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Body Text"/>
      </w:pPr>
    </w:p>
    <w:p>
      <w:pPr>
        <w:pStyle w:val="Body Text"/>
      </w:pPr>
    </w:p>
    <w:p>
      <w:pPr>
        <w:pStyle w:val="Body Text"/>
      </w:pPr>
    </w:p>
    <w:p>
      <w:pPr>
        <w:pStyle w:val="Title"/>
        <w:jc w:val="center"/>
      </w:pPr>
      <w:r>
        <w:rPr>
          <w:rtl w:val="0"/>
          <w:lang w:val="da-DK"/>
        </w:rPr>
        <w:t>Å</w:t>
      </w:r>
      <w:r>
        <w:rPr>
          <w:rtl w:val="0"/>
        </w:rPr>
        <w:t>rsberetning</w:t>
      </w:r>
    </w:p>
    <w:p>
      <w:pPr>
        <w:pStyle w:val="Body Text"/>
      </w:pPr>
    </w:p>
    <w:p>
      <w:pPr>
        <w:pStyle w:val="Body Text"/>
      </w:pPr>
    </w:p>
    <w:p>
      <w:pPr>
        <w:pStyle w:val="Body Text"/>
      </w:pPr>
    </w:p>
    <w:p>
      <w:pPr>
        <w:pStyle w:val="Body Text"/>
      </w:pPr>
    </w:p>
    <w:p>
      <w:pPr>
        <w:pStyle w:val="Body Text"/>
      </w:pPr>
    </w:p>
    <w:p>
      <w:pPr>
        <w:pStyle w:val="Body Text"/>
      </w:pPr>
    </w:p>
    <w:p>
      <w:pPr>
        <w:pStyle w:val="Body Text"/>
      </w:pPr>
    </w:p>
    <w:p>
      <w:pPr>
        <w:pStyle w:val="Body Text"/>
      </w:pPr>
    </w:p>
    <w:p>
      <w:pPr>
        <w:pStyle w:val="Body Text"/>
      </w:pPr>
    </w:p>
    <w:p>
      <w:pPr>
        <w:pStyle w:val="Body Text"/>
      </w:pPr>
    </w:p>
    <w:p>
      <w:pPr>
        <w:pStyle w:val="Body Text"/>
        <w:jc w:val="center"/>
        <w:rPr>
          <w:sz w:val="36"/>
          <w:szCs w:val="36"/>
        </w:rPr>
      </w:pPr>
    </w:p>
    <w:p>
      <w:pPr>
        <w:pStyle w:val="Body Text"/>
        <w:jc w:val="center"/>
      </w:pPr>
    </w:p>
    <w:p>
      <w:pPr>
        <w:pStyle w:val="Brødtekst"/>
        <w:jc w:val="center"/>
        <w:rPr>
          <w:outline w:val="0"/>
          <w:color w:val="17365d"/>
          <w:sz w:val="260"/>
          <w:szCs w:val="260"/>
          <w:u w:color="17365d"/>
          <w14:textFill>
            <w14:solidFill>
              <w14:srgbClr w14:val="17365D"/>
            </w14:solidFill>
          </w14:textFill>
        </w:rPr>
      </w:pPr>
      <w:r>
        <w:rPr>
          <w:outline w:val="0"/>
          <w:color w:val="17365d"/>
          <w:sz w:val="260"/>
          <w:szCs w:val="260"/>
          <w:u w:color="17365d"/>
          <w:rtl w:val="0"/>
          <w14:textFill>
            <w14:solidFill>
              <w14:srgbClr w14:val="17365D"/>
            </w14:solidFill>
          </w14:textFill>
        </w:rPr>
        <w:t>202</w:t>
      </w:r>
      <w:r>
        <w:rPr>
          <w:outline w:val="0"/>
          <w:color w:val="17365d"/>
          <w:sz w:val="260"/>
          <w:szCs w:val="260"/>
          <w:u w:color="17365d"/>
          <w:rtl w:val="0"/>
          <w14:textFill>
            <w14:solidFill>
              <w14:srgbClr w14:val="17365D"/>
            </w14:solidFill>
          </w14:textFill>
        </w:rPr>
        <w:t>5</w:t>
      </w:r>
    </w:p>
    <w:p>
      <w:pPr>
        <w:pStyle w:val="Body Text"/>
      </w:pPr>
    </w:p>
    <w:p>
      <w:pPr>
        <w:pStyle w:val="Brødtekst"/>
        <w:ind w:left="0" w:firstLine="0"/>
      </w:pPr>
      <w:r>
        <w:rPr>
          <w:rFonts w:ascii="Arial Unicode MS" w:cs="Arial Unicode MS" w:hAnsi="Arial Unicode MS" w:eastAsia="Arial Unicode MS"/>
          <w:b w:val="0"/>
          <w:bCs w:val="0"/>
          <w:i w:val="0"/>
          <w:iCs w:val="0"/>
        </w:rPr>
        <w:br w:type="page"/>
      </w:r>
    </w:p>
    <w:p>
      <w:pPr>
        <w:pStyle w:val="heading 1"/>
        <w:numPr>
          <w:ilvl w:val="0"/>
          <w:numId w:val="2"/>
        </w:numPr>
      </w:pPr>
      <w:bookmarkStart w:name="_Ref348184910" w:id="0"/>
      <w:r>
        <w:rPr>
          <w:rFonts w:cs="Arial Unicode MS" w:eastAsia="Arial Unicode MS"/>
          <w:rtl w:val="0"/>
        </w:rPr>
        <w:t>Styrets sammensetning</w:t>
      </w:r>
      <w:bookmarkEnd w:id="0"/>
    </w:p>
    <w:p>
      <w:pPr>
        <w:pStyle w:val="Body Text"/>
      </w:pPr>
    </w:p>
    <w:p>
      <w:pPr>
        <w:pStyle w:val="Body Text"/>
        <w:ind w:left="720" w:firstLine="0"/>
        <w:rPr>
          <w:sz w:val="22"/>
          <w:szCs w:val="22"/>
        </w:rPr>
      </w:pPr>
    </w:p>
    <w:p>
      <w:pPr>
        <w:pStyle w:val="Body Text"/>
        <w:ind w:left="720" w:firstLine="0"/>
        <w:rPr>
          <w:sz w:val="22"/>
          <w:szCs w:val="22"/>
        </w:rPr>
      </w:pPr>
    </w:p>
    <w:p>
      <w:pPr>
        <w:pStyle w:val="Body Text"/>
        <w:ind w:left="720" w:firstLine="0"/>
        <w:rPr>
          <w:sz w:val="22"/>
          <w:szCs w:val="22"/>
        </w:rPr>
      </w:pPr>
    </w:p>
    <w:p>
      <w:pPr>
        <w:pStyle w:val="Body Text"/>
        <w:ind w:left="720" w:firstLine="0"/>
        <w:rPr>
          <w:sz w:val="22"/>
          <w:szCs w:val="22"/>
        </w:rPr>
      </w:pPr>
    </w:p>
    <w:p>
      <w:pPr>
        <w:pStyle w:val="Body Text"/>
        <w:ind w:left="720" w:firstLine="0"/>
        <w:rPr>
          <w:sz w:val="22"/>
          <w:szCs w:val="22"/>
        </w:rPr>
      </w:pPr>
      <w:r>
        <w:rPr>
          <w:sz w:val="22"/>
          <w:szCs w:val="22"/>
          <w:rtl w:val="0"/>
        </w:rPr>
        <w:t>Torbj</w:t>
      </w:r>
      <w:r>
        <w:rPr>
          <w:sz w:val="22"/>
          <w:szCs w:val="22"/>
          <w:rtl w:val="0"/>
          <w:lang w:val="da-DK"/>
        </w:rPr>
        <w:t>ø</w:t>
      </w:r>
      <w:r>
        <w:rPr>
          <w:sz w:val="22"/>
          <w:szCs w:val="22"/>
          <w:rtl w:val="0"/>
          <w:lang w:val="nl-NL"/>
        </w:rPr>
        <w:t>rn Almeland (leder)</w:t>
      </w:r>
    </w:p>
    <w:p>
      <w:pPr>
        <w:pStyle w:val="Body Text"/>
        <w:ind w:left="720" w:firstLine="0"/>
        <w:rPr>
          <w:sz w:val="22"/>
          <w:szCs w:val="22"/>
        </w:rPr>
      </w:pPr>
      <w:r>
        <w:rPr>
          <w:sz w:val="22"/>
          <w:szCs w:val="22"/>
          <w:rtl w:val="0"/>
        </w:rPr>
        <w:t>Christian Thorstensen (nestleder)</w:t>
      </w:r>
    </w:p>
    <w:p>
      <w:pPr>
        <w:pStyle w:val="Body Text"/>
        <w:ind w:left="720" w:firstLine="0"/>
        <w:rPr>
          <w:sz w:val="22"/>
          <w:szCs w:val="22"/>
        </w:rPr>
      </w:pPr>
      <w:r>
        <w:rPr>
          <w:sz w:val="22"/>
          <w:szCs w:val="22"/>
          <w:rtl w:val="0"/>
        </w:rPr>
        <w:t>Raymond Dalen (nestleder)</w:t>
      </w:r>
    </w:p>
    <w:p>
      <w:pPr>
        <w:pStyle w:val="Body Text"/>
        <w:ind w:left="720" w:firstLine="0"/>
        <w:rPr>
          <w:sz w:val="22"/>
          <w:szCs w:val="22"/>
        </w:rPr>
      </w:pPr>
      <w:r>
        <w:rPr>
          <w:sz w:val="22"/>
          <w:szCs w:val="22"/>
          <w:rtl w:val="0"/>
        </w:rPr>
        <w:t xml:space="preserve">Tron Gevelt </w:t>
      </w:r>
      <w:r>
        <w:rPr>
          <w:rtl w:val="0"/>
        </w:rPr>
        <w:tab/>
        <w:t>(</w:t>
      </w:r>
      <w:r>
        <w:rPr>
          <w:rtl w:val="0"/>
        </w:rPr>
        <w:t>medlem</w:t>
      </w:r>
      <w:r>
        <w:rPr>
          <w:rtl w:val="0"/>
        </w:rPr>
        <w:t>)</w:t>
      </w:r>
    </w:p>
    <w:p>
      <w:pPr>
        <w:pStyle w:val="Body Text"/>
        <w:ind w:left="720" w:firstLine="0"/>
        <w:rPr>
          <w:sz w:val="22"/>
          <w:szCs w:val="22"/>
        </w:rPr>
      </w:pPr>
      <w:r>
        <w:rPr>
          <w:sz w:val="22"/>
          <w:szCs w:val="22"/>
          <w:rtl w:val="0"/>
          <w:lang w:val="da-DK"/>
        </w:rPr>
        <w:t>Ole Johan Kvan</w:t>
        <w:tab/>
        <w:t xml:space="preserve"> (medlem)</w:t>
      </w:r>
    </w:p>
    <w:p>
      <w:pPr>
        <w:pStyle w:val="Body Text"/>
        <w:ind w:left="720" w:firstLine="0"/>
        <w:rPr>
          <w:sz w:val="22"/>
          <w:szCs w:val="22"/>
        </w:rPr>
      </w:pPr>
    </w:p>
    <w:p>
      <w:pPr>
        <w:pStyle w:val="Body Text"/>
        <w:ind w:left="720" w:firstLine="0"/>
        <w:rPr>
          <w:sz w:val="22"/>
          <w:szCs w:val="22"/>
        </w:rPr>
      </w:pPr>
      <w:r>
        <w:rPr>
          <w:sz w:val="22"/>
          <w:szCs w:val="22"/>
          <w:rtl w:val="0"/>
        </w:rPr>
        <w:t>Andre sentrale tillitsvalgte har v</w:t>
      </w:r>
      <w:r>
        <w:rPr>
          <w:sz w:val="22"/>
          <w:szCs w:val="22"/>
          <w:rtl w:val="0"/>
          <w:lang w:val="da-DK"/>
        </w:rPr>
        <w:t>æ</w:t>
      </w:r>
      <w:r>
        <w:rPr>
          <w:sz w:val="22"/>
          <w:szCs w:val="22"/>
          <w:rtl w:val="0"/>
          <w:lang w:val="de-DE"/>
        </w:rPr>
        <w:t>rt:</w:t>
      </w:r>
    </w:p>
    <w:p>
      <w:pPr>
        <w:pStyle w:val="Body Text"/>
        <w:ind w:left="720" w:firstLine="0"/>
        <w:rPr>
          <w:sz w:val="22"/>
          <w:szCs w:val="22"/>
        </w:rPr>
      </w:pPr>
      <w:r>
        <w:rPr>
          <w:sz w:val="22"/>
          <w:szCs w:val="22"/>
        </w:rPr>
        <w:tab/>
      </w:r>
    </w:p>
    <w:tbl>
      <w:tblPr>
        <w:tblW w:w="9450" w:type="dxa"/>
        <w:jc w:val="left"/>
        <w:tblInd w:w="108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ed7e7"/>
        <w:tblLayout w:type="fixed"/>
      </w:tblPr>
      <w:tblGrid>
        <w:gridCol w:w="4725"/>
        <w:gridCol w:w="4725"/>
      </w:tblGrid>
      <w:tr>
        <w:tblPrEx>
          <w:shd w:val="clear" w:color="auto" w:fill="ced7e7"/>
        </w:tblPrEx>
        <w:trPr>
          <w:trHeight w:val="244" w:hRule="atLeast"/>
        </w:trPr>
        <w:tc>
          <w:tcPr>
            <w:tcW w:type="dxa" w:w="472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222"/>
              <w:bottom w:type="dxa" w:w="80"/>
              <w:right w:type="dxa" w:w="80"/>
            </w:tcMar>
            <w:vAlign w:val="top"/>
          </w:tcPr>
          <w:p>
            <w:pPr>
              <w:pStyle w:val="Brødtekst"/>
            </w:pPr>
            <w:r>
              <w:rPr>
                <w:rFonts w:ascii="Helvetica Neue" w:hAnsi="Helvetica Neue"/>
                <w:b w:val="1"/>
                <w:bCs w:val="1"/>
                <w:sz w:val="20"/>
                <w:szCs w:val="20"/>
                <w:shd w:val="nil" w:color="auto" w:fill="auto"/>
                <w:rtl w:val="0"/>
              </w:rPr>
              <w:t>Havnekomite</w:t>
            </w:r>
          </w:p>
        </w:tc>
        <w:tc>
          <w:tcPr>
            <w:tcW w:type="dxa" w:w="472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222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221" w:hRule="atLeast"/>
        </w:trPr>
        <w:tc>
          <w:tcPr>
            <w:tcW w:type="dxa" w:w="472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222"/>
              <w:bottom w:type="dxa" w:w="80"/>
              <w:right w:type="dxa" w:w="80"/>
            </w:tcMar>
            <w:vAlign w:val="top"/>
          </w:tcPr>
          <w:p>
            <w:pPr>
              <w:pStyle w:val="Brødtekst"/>
            </w:pPr>
            <w:r>
              <w:rPr>
                <w:rFonts w:ascii="Calibri" w:hAnsi="Calibri"/>
                <w:b w:val="1"/>
                <w:bCs w:val="1"/>
                <w:shd w:val="nil" w:color="auto" w:fill="auto"/>
                <w:rtl w:val="0"/>
                <w:lang w:val="nl-NL"/>
              </w:rPr>
              <w:t>Leder</w:t>
            </w:r>
          </w:p>
        </w:tc>
        <w:tc>
          <w:tcPr>
            <w:tcW w:type="dxa" w:w="472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222"/>
              <w:bottom w:type="dxa" w:w="80"/>
              <w:right w:type="dxa" w:w="80"/>
            </w:tcMar>
            <w:vAlign w:val="top"/>
          </w:tcPr>
          <w:p>
            <w:pPr>
              <w:pStyle w:val="Brødtekst"/>
            </w:pPr>
            <w:r>
              <w:rPr>
                <w:rFonts w:ascii="Calibri" w:hAnsi="Calibri"/>
                <w:b w:val="1"/>
                <w:bCs w:val="1"/>
                <w:shd w:val="nil" w:color="auto" w:fill="auto"/>
                <w:rtl w:val="0"/>
              </w:rPr>
              <w:t>Thorbj</w:t>
            </w:r>
            <w:r>
              <w:rPr>
                <w:rFonts w:ascii="Calibri" w:hAnsi="Calibri" w:hint="default"/>
                <w:b w:val="1"/>
                <w:bCs w:val="1"/>
                <w:shd w:val="nil" w:color="auto" w:fill="auto"/>
                <w:rtl w:val="0"/>
                <w:lang w:val="da-DK"/>
              </w:rPr>
              <w:t>ø</w:t>
            </w:r>
            <w:r>
              <w:rPr>
                <w:rFonts w:ascii="Calibri" w:hAnsi="Calibri"/>
                <w:b w:val="1"/>
                <w:bCs w:val="1"/>
                <w:shd w:val="nil" w:color="auto" w:fill="auto"/>
                <w:rtl w:val="0"/>
                <w:lang w:val="da-DK"/>
              </w:rPr>
              <w:t>rn Thorstensen</w:t>
            </w:r>
          </w:p>
        </w:tc>
      </w:tr>
      <w:tr>
        <w:tblPrEx>
          <w:shd w:val="clear" w:color="auto" w:fill="ced7e7"/>
        </w:tblPrEx>
        <w:trPr>
          <w:trHeight w:val="221" w:hRule="atLeast"/>
        </w:trPr>
        <w:tc>
          <w:tcPr>
            <w:tcW w:type="dxa" w:w="472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222"/>
              <w:bottom w:type="dxa" w:w="80"/>
              <w:right w:type="dxa" w:w="80"/>
            </w:tcMar>
            <w:vAlign w:val="top"/>
          </w:tcPr>
          <w:p>
            <w:pPr>
              <w:pStyle w:val="Brødtekst"/>
            </w:pPr>
            <w:r>
              <w:rPr>
                <w:rFonts w:ascii="Calibri" w:hAnsi="Calibri"/>
                <w:shd w:val="nil" w:color="auto" w:fill="auto"/>
                <w:rtl w:val="0"/>
              </w:rPr>
              <w:t>Medlem</w:t>
            </w:r>
          </w:p>
        </w:tc>
        <w:tc>
          <w:tcPr>
            <w:tcW w:type="dxa" w:w="472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222"/>
              <w:bottom w:type="dxa" w:w="80"/>
              <w:right w:type="dxa" w:w="80"/>
            </w:tcMar>
            <w:vAlign w:val="top"/>
          </w:tcPr>
          <w:p>
            <w:pPr>
              <w:pStyle w:val="Brødtekst"/>
            </w:pPr>
            <w:r>
              <w:rPr>
                <w:rFonts w:ascii="Calibri" w:hAnsi="Calibri"/>
                <w:shd w:val="nil" w:color="auto" w:fill="auto"/>
                <w:rtl w:val="0"/>
                <w:lang w:val="da-DK"/>
              </w:rPr>
              <w:t>Jesper Aude Jensen</w:t>
            </w:r>
          </w:p>
        </w:tc>
      </w:tr>
      <w:tr>
        <w:tblPrEx>
          <w:shd w:val="clear" w:color="auto" w:fill="ced7e7"/>
        </w:tblPrEx>
        <w:trPr>
          <w:trHeight w:val="221" w:hRule="atLeast"/>
        </w:trPr>
        <w:tc>
          <w:tcPr>
            <w:tcW w:type="dxa" w:w="472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222"/>
              <w:bottom w:type="dxa" w:w="80"/>
              <w:right w:type="dxa" w:w="80"/>
            </w:tcMar>
            <w:vAlign w:val="top"/>
          </w:tcPr>
          <w:p>
            <w:pPr>
              <w:pStyle w:val="Brødtekst"/>
            </w:pPr>
            <w:r>
              <w:rPr>
                <w:rFonts w:ascii="Calibri" w:hAnsi="Calibri"/>
                <w:shd w:val="nil" w:color="auto" w:fill="auto"/>
                <w:rtl w:val="0"/>
              </w:rPr>
              <w:t>Medlem</w:t>
            </w:r>
          </w:p>
        </w:tc>
        <w:tc>
          <w:tcPr>
            <w:tcW w:type="dxa" w:w="472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222"/>
              <w:bottom w:type="dxa" w:w="80"/>
              <w:right w:type="dxa" w:w="80"/>
            </w:tcMar>
            <w:vAlign w:val="top"/>
          </w:tcPr>
          <w:p>
            <w:pPr>
              <w:pStyle w:val="Brødtekst"/>
            </w:pPr>
            <w:r>
              <w:rPr>
                <w:rFonts w:ascii="Calibri" w:hAnsi="Calibri"/>
                <w:shd w:val="nil" w:color="auto" w:fill="auto"/>
                <w:rtl w:val="0"/>
              </w:rPr>
              <w:t>John Grinde</w:t>
            </w:r>
          </w:p>
        </w:tc>
      </w:tr>
      <w:tr>
        <w:tblPrEx>
          <w:shd w:val="clear" w:color="auto" w:fill="ced7e7"/>
        </w:tblPrEx>
        <w:trPr>
          <w:trHeight w:val="221" w:hRule="atLeast"/>
        </w:trPr>
        <w:tc>
          <w:tcPr>
            <w:tcW w:type="dxa" w:w="472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222"/>
              <w:bottom w:type="dxa" w:w="80"/>
              <w:right w:type="dxa" w:w="80"/>
            </w:tcMar>
            <w:vAlign w:val="top"/>
          </w:tcPr>
          <w:p>
            <w:pPr>
              <w:pStyle w:val="Brødtekst"/>
            </w:pPr>
            <w:r>
              <w:rPr>
                <w:rFonts w:ascii="Calibri" w:hAnsi="Calibri"/>
                <w:shd w:val="nil" w:color="auto" w:fill="auto"/>
                <w:rtl w:val="0"/>
              </w:rPr>
              <w:t>Medlem</w:t>
            </w:r>
          </w:p>
        </w:tc>
        <w:tc>
          <w:tcPr>
            <w:tcW w:type="dxa" w:w="472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222"/>
              <w:bottom w:type="dxa" w:w="80"/>
              <w:right w:type="dxa" w:w="80"/>
            </w:tcMar>
            <w:vAlign w:val="top"/>
          </w:tcPr>
          <w:p>
            <w:pPr>
              <w:pStyle w:val="Brødtekst"/>
            </w:pPr>
            <w:r>
              <w:rPr>
                <w:rFonts w:ascii="Calibri" w:hAnsi="Calibri"/>
                <w:shd w:val="nil" w:color="auto" w:fill="auto"/>
                <w:rtl w:val="0"/>
                <w:lang w:val="it-IT"/>
              </w:rPr>
              <w:t>Hein Linquist</w:t>
            </w:r>
          </w:p>
        </w:tc>
      </w:tr>
      <w:tr>
        <w:tblPrEx>
          <w:shd w:val="clear" w:color="auto" w:fill="ced7e7"/>
        </w:tblPrEx>
        <w:trPr>
          <w:trHeight w:val="221" w:hRule="atLeast"/>
        </w:trPr>
        <w:tc>
          <w:tcPr>
            <w:tcW w:type="dxa" w:w="472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222"/>
              <w:bottom w:type="dxa" w:w="80"/>
              <w:right w:type="dxa" w:w="80"/>
            </w:tcMar>
            <w:vAlign w:val="top"/>
          </w:tcPr>
          <w:p>
            <w:pPr>
              <w:pStyle w:val="Brødtekst"/>
            </w:pPr>
            <w:r>
              <w:rPr>
                <w:rFonts w:ascii="Calibri" w:hAnsi="Calibri"/>
                <w:shd w:val="nil" w:color="auto" w:fill="auto"/>
                <w:rtl w:val="0"/>
              </w:rPr>
              <w:t>Medlem</w:t>
            </w:r>
          </w:p>
        </w:tc>
        <w:tc>
          <w:tcPr>
            <w:tcW w:type="dxa" w:w="472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222"/>
              <w:bottom w:type="dxa" w:w="80"/>
              <w:right w:type="dxa" w:w="80"/>
            </w:tcMar>
            <w:vAlign w:val="top"/>
          </w:tcPr>
          <w:p>
            <w:pPr>
              <w:pStyle w:val="Brødtekst"/>
            </w:pPr>
            <w:r>
              <w:rPr>
                <w:rFonts w:ascii="Calibri" w:hAnsi="Calibri"/>
                <w:shd w:val="nil" w:color="auto" w:fill="auto"/>
                <w:rtl w:val="0"/>
                <w:lang w:val="da-DK"/>
              </w:rPr>
              <w:t>Asbj</w:t>
            </w:r>
            <w:r>
              <w:rPr>
                <w:rFonts w:ascii="Calibri" w:hAnsi="Calibri" w:hint="default"/>
                <w:shd w:val="nil" w:color="auto" w:fill="auto"/>
                <w:rtl w:val="0"/>
                <w:lang w:val="da-DK"/>
              </w:rPr>
              <w:t>ø</w:t>
            </w:r>
            <w:r>
              <w:rPr>
                <w:rFonts w:ascii="Calibri" w:hAnsi="Calibri"/>
                <w:shd w:val="nil" w:color="auto" w:fill="auto"/>
                <w:rtl w:val="0"/>
                <w:lang w:val="de-DE"/>
              </w:rPr>
              <w:t>rn R</w:t>
            </w:r>
            <w:r>
              <w:rPr>
                <w:rFonts w:ascii="Calibri" w:hAnsi="Calibri" w:hint="default"/>
                <w:shd w:val="nil" w:color="auto" w:fill="auto"/>
                <w:rtl w:val="0"/>
                <w:lang w:val="da-DK"/>
              </w:rPr>
              <w:t>ø</w:t>
            </w:r>
            <w:r>
              <w:rPr>
                <w:rFonts w:ascii="Calibri" w:hAnsi="Calibri"/>
                <w:shd w:val="nil" w:color="auto" w:fill="auto"/>
                <w:rtl w:val="0"/>
              </w:rPr>
              <w:t>iseland</w:t>
            </w:r>
          </w:p>
        </w:tc>
      </w:tr>
      <w:tr>
        <w:tblPrEx>
          <w:shd w:val="clear" w:color="auto" w:fill="ced7e7"/>
        </w:tblPrEx>
        <w:trPr>
          <w:trHeight w:val="241" w:hRule="atLeast"/>
        </w:trPr>
        <w:tc>
          <w:tcPr>
            <w:tcW w:type="dxa" w:w="472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222"/>
              <w:bottom w:type="dxa" w:w="80"/>
              <w:right w:type="dxa" w:w="80"/>
            </w:tcMar>
            <w:vAlign w:val="top"/>
          </w:tcPr>
          <w:p>
            <w:pPr>
              <w:pStyle w:val="Brødtekst"/>
            </w:pPr>
            <w:r>
              <w:rPr>
                <w:shd w:val="nil" w:color="auto" w:fill="auto"/>
                <w:rtl w:val="0"/>
              </w:rPr>
              <w:t>Medlem</w:t>
            </w:r>
          </w:p>
        </w:tc>
        <w:tc>
          <w:tcPr>
            <w:tcW w:type="dxa" w:w="472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222"/>
              <w:bottom w:type="dxa" w:w="80"/>
              <w:right w:type="dxa" w:w="80"/>
            </w:tcMar>
            <w:vAlign w:val="top"/>
          </w:tcPr>
          <w:p>
            <w:pPr>
              <w:pStyle w:val="Brødtekst"/>
            </w:pPr>
            <w:r>
              <w:rPr>
                <w:shd w:val="nil" w:color="auto" w:fill="auto"/>
                <w:rtl w:val="0"/>
                <w:lang w:val="da-DK"/>
              </w:rPr>
              <w:t>Christian Johnsrud Madsen</w:t>
            </w:r>
          </w:p>
        </w:tc>
      </w:tr>
      <w:tr>
        <w:tblPrEx>
          <w:shd w:val="clear" w:color="auto" w:fill="ced7e7"/>
        </w:tblPrEx>
        <w:trPr>
          <w:trHeight w:val="241" w:hRule="atLeast"/>
        </w:trPr>
        <w:tc>
          <w:tcPr>
            <w:tcW w:type="dxa" w:w="472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222"/>
              <w:bottom w:type="dxa" w:w="80"/>
              <w:right w:type="dxa" w:w="80"/>
            </w:tcMar>
            <w:vAlign w:val="top"/>
          </w:tcPr>
          <w:p>
            <w:pPr>
              <w:pStyle w:val="Brødtekst"/>
            </w:pPr>
            <w:r>
              <w:rPr>
                <w:shd w:val="nil" w:color="auto" w:fill="auto"/>
                <w:rtl w:val="0"/>
              </w:rPr>
              <w:t>Medlem</w:t>
            </w:r>
          </w:p>
        </w:tc>
        <w:tc>
          <w:tcPr>
            <w:tcW w:type="dxa" w:w="472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222"/>
              <w:bottom w:type="dxa" w:w="80"/>
              <w:right w:type="dxa" w:w="80"/>
            </w:tcMar>
            <w:vAlign w:val="top"/>
          </w:tcPr>
          <w:p>
            <w:pPr>
              <w:pStyle w:val="Brødtekst"/>
            </w:pPr>
            <w:r>
              <w:rPr>
                <w:shd w:val="nil" w:color="auto" w:fill="auto"/>
                <w:rtl w:val="0"/>
              </w:rPr>
              <w:t>Oddvar Jensen</w:t>
            </w:r>
          </w:p>
        </w:tc>
      </w:tr>
      <w:tr>
        <w:tblPrEx>
          <w:shd w:val="clear" w:color="auto" w:fill="ced7e7"/>
        </w:tblPrEx>
        <w:trPr>
          <w:trHeight w:val="241" w:hRule="atLeast"/>
        </w:trPr>
        <w:tc>
          <w:tcPr>
            <w:tcW w:type="dxa" w:w="472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222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472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222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244" w:hRule="atLeast"/>
        </w:trPr>
        <w:tc>
          <w:tcPr>
            <w:tcW w:type="dxa" w:w="472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222"/>
              <w:bottom w:type="dxa" w:w="80"/>
              <w:right w:type="dxa" w:w="80"/>
            </w:tcMar>
            <w:vAlign w:val="top"/>
          </w:tcPr>
          <w:p>
            <w:pPr>
              <w:pStyle w:val="Brødtekst"/>
            </w:pPr>
            <w:r>
              <w:rPr>
                <w:rFonts w:ascii="Helvetica Neue" w:hAnsi="Helvetica Neue"/>
                <w:b w:val="1"/>
                <w:bCs w:val="1"/>
                <w:sz w:val="20"/>
                <w:szCs w:val="20"/>
                <w:shd w:val="nil" w:color="auto" w:fill="auto"/>
                <w:rtl w:val="0"/>
              </w:rPr>
              <w:t>Regattakomite</w:t>
            </w:r>
          </w:p>
        </w:tc>
        <w:tc>
          <w:tcPr>
            <w:tcW w:type="dxa" w:w="472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222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221" w:hRule="atLeast"/>
        </w:trPr>
        <w:tc>
          <w:tcPr>
            <w:tcW w:type="dxa" w:w="472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222"/>
              <w:bottom w:type="dxa" w:w="80"/>
              <w:right w:type="dxa" w:w="80"/>
            </w:tcMar>
            <w:vAlign w:val="top"/>
          </w:tcPr>
          <w:p>
            <w:pPr>
              <w:pStyle w:val="Brødtekst"/>
            </w:pPr>
            <w:r>
              <w:rPr>
                <w:rFonts w:ascii="Calibri" w:hAnsi="Calibri"/>
                <w:b w:val="1"/>
                <w:bCs w:val="1"/>
                <w:shd w:val="nil" w:color="auto" w:fill="auto"/>
                <w:rtl w:val="0"/>
                <w:lang w:val="nl-NL"/>
              </w:rPr>
              <w:t>Leder</w:t>
            </w:r>
          </w:p>
        </w:tc>
        <w:tc>
          <w:tcPr>
            <w:tcW w:type="dxa" w:w="472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222"/>
              <w:bottom w:type="dxa" w:w="80"/>
              <w:right w:type="dxa" w:w="80"/>
            </w:tcMar>
            <w:vAlign w:val="top"/>
          </w:tcPr>
          <w:p>
            <w:pPr>
              <w:pStyle w:val="Brødtekst"/>
              <w:jc w:val="both"/>
            </w:pPr>
            <w:r>
              <w:rPr>
                <w:rFonts w:ascii="Calibri" w:hAnsi="Calibri"/>
                <w:b w:val="1"/>
                <w:bCs w:val="1"/>
                <w:shd w:val="nil" w:color="auto" w:fill="auto"/>
                <w:rtl w:val="0"/>
              </w:rPr>
              <w:t>P</w:t>
            </w:r>
            <w:r>
              <w:rPr>
                <w:rFonts w:ascii="Calibri" w:hAnsi="Calibri" w:hint="default"/>
                <w:b w:val="1"/>
                <w:bCs w:val="1"/>
                <w:shd w:val="nil" w:color="auto" w:fill="auto"/>
                <w:rtl w:val="0"/>
                <w:lang w:val="da-DK"/>
              </w:rPr>
              <w:t>å</w:t>
            </w:r>
            <w:r>
              <w:rPr>
                <w:rFonts w:ascii="Calibri" w:hAnsi="Calibri"/>
                <w:b w:val="1"/>
                <w:bCs w:val="1"/>
                <w:shd w:val="nil" w:color="auto" w:fill="auto"/>
                <w:rtl w:val="0"/>
                <w:lang w:val="it-IT"/>
              </w:rPr>
              <w:t>l Brudevoll</w:t>
            </w:r>
          </w:p>
        </w:tc>
      </w:tr>
      <w:tr>
        <w:tblPrEx>
          <w:shd w:val="clear" w:color="auto" w:fill="ced7e7"/>
        </w:tblPrEx>
        <w:trPr>
          <w:trHeight w:val="221" w:hRule="atLeast"/>
        </w:trPr>
        <w:tc>
          <w:tcPr>
            <w:tcW w:type="dxa" w:w="472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222"/>
              <w:bottom w:type="dxa" w:w="80"/>
              <w:right w:type="dxa" w:w="80"/>
            </w:tcMar>
            <w:vAlign w:val="top"/>
          </w:tcPr>
          <w:p>
            <w:pPr>
              <w:pStyle w:val="Brødtekst"/>
            </w:pPr>
            <w:r>
              <w:rPr>
                <w:rFonts w:ascii="Calibri" w:hAnsi="Calibri"/>
                <w:shd w:val="nil" w:color="auto" w:fill="auto"/>
                <w:rtl w:val="0"/>
              </w:rPr>
              <w:t>Medlem</w:t>
            </w:r>
          </w:p>
        </w:tc>
        <w:tc>
          <w:tcPr>
            <w:tcW w:type="dxa" w:w="472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222"/>
              <w:bottom w:type="dxa" w:w="80"/>
              <w:right w:type="dxa" w:w="80"/>
            </w:tcMar>
            <w:vAlign w:val="top"/>
          </w:tcPr>
          <w:p>
            <w:pPr>
              <w:pStyle w:val="Brødtekst"/>
            </w:pPr>
            <w:r>
              <w:rPr>
                <w:rFonts w:ascii="Calibri" w:hAnsi="Calibri"/>
                <w:shd w:val="nil" w:color="auto" w:fill="auto"/>
                <w:rtl w:val="0"/>
                <w:lang w:val="da-DK"/>
              </w:rPr>
              <w:t>Ole Johan Kvan</w:t>
            </w:r>
          </w:p>
        </w:tc>
      </w:tr>
      <w:tr>
        <w:tblPrEx>
          <w:shd w:val="clear" w:color="auto" w:fill="ced7e7"/>
        </w:tblPrEx>
        <w:trPr>
          <w:trHeight w:val="221" w:hRule="atLeast"/>
        </w:trPr>
        <w:tc>
          <w:tcPr>
            <w:tcW w:type="dxa" w:w="472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222"/>
              <w:bottom w:type="dxa" w:w="80"/>
              <w:right w:type="dxa" w:w="80"/>
            </w:tcMar>
            <w:vAlign w:val="top"/>
          </w:tcPr>
          <w:p>
            <w:pPr>
              <w:pStyle w:val="Brødtekst"/>
            </w:pPr>
            <w:r>
              <w:rPr>
                <w:rFonts w:ascii="Calibri" w:hAnsi="Calibri"/>
                <w:shd w:val="nil" w:color="auto" w:fill="auto"/>
                <w:rtl w:val="0"/>
              </w:rPr>
              <w:t>Medlem</w:t>
            </w:r>
          </w:p>
        </w:tc>
        <w:tc>
          <w:tcPr>
            <w:tcW w:type="dxa" w:w="472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222"/>
              <w:bottom w:type="dxa" w:w="80"/>
              <w:right w:type="dxa" w:w="80"/>
            </w:tcMar>
            <w:vAlign w:val="top"/>
          </w:tcPr>
          <w:p>
            <w:pPr>
              <w:pStyle w:val="Brødtekst"/>
            </w:pPr>
            <w:r>
              <w:rPr>
                <w:rFonts w:ascii="Calibri" w:hAnsi="Calibri"/>
                <w:shd w:val="nil" w:color="auto" w:fill="auto"/>
                <w:rtl w:val="0"/>
              </w:rPr>
              <w:t>Terje Helleve</w:t>
            </w:r>
          </w:p>
        </w:tc>
      </w:tr>
      <w:tr>
        <w:tblPrEx>
          <w:shd w:val="clear" w:color="auto" w:fill="ced7e7"/>
        </w:tblPrEx>
        <w:trPr>
          <w:trHeight w:val="221" w:hRule="atLeast"/>
        </w:trPr>
        <w:tc>
          <w:tcPr>
            <w:tcW w:type="dxa" w:w="472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222"/>
              <w:bottom w:type="dxa" w:w="80"/>
              <w:right w:type="dxa" w:w="80"/>
            </w:tcMar>
            <w:vAlign w:val="top"/>
          </w:tcPr>
          <w:p>
            <w:pPr>
              <w:pStyle w:val="Brødtekst"/>
            </w:pPr>
            <w:r>
              <w:rPr>
                <w:rFonts w:ascii="Calibri" w:hAnsi="Calibri"/>
                <w:shd w:val="nil" w:color="auto" w:fill="auto"/>
                <w:rtl w:val="0"/>
              </w:rPr>
              <w:t>Medlem</w:t>
            </w:r>
          </w:p>
        </w:tc>
        <w:tc>
          <w:tcPr>
            <w:tcW w:type="dxa" w:w="472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222"/>
              <w:bottom w:type="dxa" w:w="80"/>
              <w:right w:type="dxa" w:w="80"/>
            </w:tcMar>
            <w:vAlign w:val="top"/>
          </w:tcPr>
          <w:p>
            <w:pPr>
              <w:pStyle w:val="Brødtekst"/>
            </w:pPr>
            <w:r>
              <w:rPr>
                <w:rFonts w:ascii="Calibri" w:hAnsi="Calibri" w:hint="default"/>
                <w:shd w:val="nil" w:color="auto" w:fill="auto"/>
                <w:rtl w:val="0"/>
              </w:rPr>
              <w:t>Ø</w:t>
            </w:r>
            <w:r>
              <w:rPr>
                <w:rFonts w:ascii="Calibri" w:hAnsi="Calibri"/>
                <w:shd w:val="nil" w:color="auto" w:fill="auto"/>
                <w:rtl w:val="0"/>
              </w:rPr>
              <w:t>yvind Jelstad</w:t>
            </w:r>
          </w:p>
        </w:tc>
      </w:tr>
      <w:tr>
        <w:tblPrEx>
          <w:shd w:val="clear" w:color="auto" w:fill="ced7e7"/>
        </w:tblPrEx>
        <w:trPr>
          <w:trHeight w:val="241" w:hRule="atLeast"/>
        </w:trPr>
        <w:tc>
          <w:tcPr>
            <w:tcW w:type="dxa" w:w="472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222"/>
              <w:bottom w:type="dxa" w:w="80"/>
              <w:right w:type="dxa" w:w="80"/>
            </w:tcMar>
            <w:vAlign w:val="top"/>
          </w:tcPr>
          <w:p>
            <w:pPr>
              <w:pStyle w:val="Brødtekst"/>
            </w:pPr>
            <w:r>
              <w:rPr>
                <w:shd w:val="nil" w:color="auto" w:fill="auto"/>
                <w:rtl w:val="0"/>
              </w:rPr>
              <w:t>Medlem</w:t>
            </w:r>
          </w:p>
        </w:tc>
        <w:tc>
          <w:tcPr>
            <w:tcW w:type="dxa" w:w="472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222"/>
              <w:bottom w:type="dxa" w:w="80"/>
              <w:right w:type="dxa" w:w="80"/>
            </w:tcMar>
            <w:vAlign w:val="top"/>
          </w:tcPr>
          <w:p>
            <w:pPr>
              <w:pStyle w:val="Brødtekst"/>
            </w:pPr>
            <w:r>
              <w:rPr>
                <w:shd w:val="nil" w:color="auto" w:fill="auto"/>
                <w:rtl w:val="0"/>
                <w:lang w:val="it-IT"/>
              </w:rPr>
              <w:t>Otto Rustand</w:t>
            </w:r>
          </w:p>
        </w:tc>
      </w:tr>
      <w:tr>
        <w:tblPrEx>
          <w:shd w:val="clear" w:color="auto" w:fill="ced7e7"/>
        </w:tblPrEx>
        <w:trPr>
          <w:trHeight w:val="241" w:hRule="atLeast"/>
        </w:trPr>
        <w:tc>
          <w:tcPr>
            <w:tcW w:type="dxa" w:w="472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222"/>
              <w:bottom w:type="dxa" w:w="80"/>
              <w:right w:type="dxa" w:w="80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shd w:val="clear" w:color="auto" w:fill="auto"/>
              <w:suppressAutoHyphens w:val="0"/>
              <w:bidi w:val="0"/>
              <w:spacing w:before="0" w:after="0" w:line="240" w:lineRule="auto"/>
              <w:ind w:left="142" w:right="0" w:firstLine="0"/>
              <w:jc w:val="left"/>
              <w:outlineLvl w:val="9"/>
              <w:rPr>
                <w:rtl w:val="0"/>
              </w:rPr>
            </w:pPr>
            <w:r>
              <w:rPr>
                <w:rFonts w:ascii="Times New Roman" w:cs="Arial Unicode MS" w:hAnsi="Times New Roman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Medlem</w:t>
            </w:r>
          </w:p>
        </w:tc>
        <w:tc>
          <w:tcPr>
            <w:tcW w:type="dxa" w:w="472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222"/>
              <w:bottom w:type="dxa" w:w="80"/>
              <w:right w:type="dxa" w:w="80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shd w:val="clear" w:color="auto" w:fill="auto"/>
              <w:suppressAutoHyphens w:val="0"/>
              <w:bidi w:val="0"/>
              <w:spacing w:before="0" w:after="0" w:line="240" w:lineRule="auto"/>
              <w:ind w:left="142" w:right="0" w:firstLine="0"/>
              <w:jc w:val="left"/>
              <w:outlineLvl w:val="9"/>
              <w:rPr>
                <w:rtl w:val="0"/>
              </w:rPr>
            </w:pPr>
            <w:r>
              <w:rPr>
                <w:rFonts w:ascii="Times New Roman" w:cs="Arial Unicode MS" w:hAnsi="Times New Roman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Christian Johnsrud Madsen</w:t>
            </w:r>
          </w:p>
        </w:tc>
      </w:tr>
      <w:tr>
        <w:tblPrEx>
          <w:shd w:val="clear" w:color="auto" w:fill="ced7e7"/>
        </w:tblPrEx>
        <w:trPr>
          <w:trHeight w:val="241" w:hRule="atLeast"/>
        </w:trPr>
        <w:tc>
          <w:tcPr>
            <w:tcW w:type="dxa" w:w="472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222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472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222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241" w:hRule="atLeast"/>
        </w:trPr>
        <w:tc>
          <w:tcPr>
            <w:tcW w:type="dxa" w:w="472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222"/>
              <w:bottom w:type="dxa" w:w="80"/>
              <w:right w:type="dxa" w:w="80"/>
            </w:tcMar>
            <w:vAlign w:val="top"/>
          </w:tcPr>
          <w:p>
            <w:pPr>
              <w:pStyle w:val="Brødtekst"/>
            </w:pPr>
            <w:r>
              <w:rPr>
                <w:rFonts w:ascii="Calibri" w:hAnsi="Calibri"/>
                <w:shd w:val="nil" w:color="auto" w:fill="auto"/>
                <w:rtl w:val="0"/>
              </w:rPr>
              <w:t>TIK/Juniorkomite</w:t>
            </w:r>
          </w:p>
        </w:tc>
        <w:tc>
          <w:tcPr>
            <w:tcW w:type="dxa" w:w="472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222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241" w:hRule="atLeast"/>
        </w:trPr>
        <w:tc>
          <w:tcPr>
            <w:tcW w:type="dxa" w:w="472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222"/>
              <w:bottom w:type="dxa" w:w="80"/>
              <w:right w:type="dxa" w:w="80"/>
            </w:tcMar>
            <w:vAlign w:val="top"/>
          </w:tcPr>
          <w:p>
            <w:pPr>
              <w:pStyle w:val="Brødtekst"/>
            </w:pPr>
            <w:r>
              <w:rPr>
                <w:rFonts w:ascii="Calibri" w:hAnsi="Calibri"/>
                <w:b w:val="1"/>
                <w:bCs w:val="1"/>
                <w:shd w:val="nil" w:color="auto" w:fill="auto"/>
                <w:rtl w:val="0"/>
                <w:lang w:val="nl-NL"/>
              </w:rPr>
              <w:t>Leder</w:t>
            </w:r>
          </w:p>
        </w:tc>
        <w:tc>
          <w:tcPr>
            <w:tcW w:type="dxa" w:w="472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222"/>
              <w:bottom w:type="dxa" w:w="80"/>
              <w:right w:type="dxa" w:w="80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shd w:val="clear" w:color="auto" w:fill="auto"/>
              <w:suppressAutoHyphens w:val="0"/>
              <w:bidi w:val="0"/>
              <w:spacing w:before="0" w:after="0" w:line="240" w:lineRule="auto"/>
              <w:ind w:left="142" w:right="0" w:firstLine="0"/>
              <w:jc w:val="left"/>
              <w:outlineLvl w:val="9"/>
              <w:rPr>
                <w:rtl w:val="0"/>
              </w:rPr>
            </w:pPr>
            <w:r>
              <w:rPr>
                <w:rFonts w:ascii="Times New Roman" w:cs="Arial Unicode MS" w:hAnsi="Times New Roman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Christian Thorstensen</w:t>
            </w:r>
          </w:p>
        </w:tc>
      </w:tr>
      <w:tr>
        <w:tblPrEx>
          <w:shd w:val="clear" w:color="auto" w:fill="ced7e7"/>
        </w:tblPrEx>
        <w:trPr>
          <w:trHeight w:val="241" w:hRule="atLeast"/>
        </w:trPr>
        <w:tc>
          <w:tcPr>
            <w:tcW w:type="dxa" w:w="472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222"/>
              <w:bottom w:type="dxa" w:w="80"/>
              <w:right w:type="dxa" w:w="80"/>
            </w:tcMar>
            <w:vAlign w:val="top"/>
          </w:tcPr>
          <w:p>
            <w:pPr>
              <w:pStyle w:val="Brødtekst"/>
            </w:pPr>
            <w:r>
              <w:rPr>
                <w:shd w:val="nil" w:color="auto" w:fill="auto"/>
                <w:rtl w:val="0"/>
              </w:rPr>
              <w:t>Medlem</w:t>
            </w:r>
          </w:p>
        </w:tc>
        <w:tc>
          <w:tcPr>
            <w:tcW w:type="dxa" w:w="472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222"/>
              <w:bottom w:type="dxa" w:w="80"/>
              <w:right w:type="dxa" w:w="80"/>
            </w:tcMar>
            <w:vAlign w:val="top"/>
          </w:tcPr>
          <w:p>
            <w:pPr>
              <w:pStyle w:val="Brødtekst"/>
            </w:pPr>
            <w:r>
              <w:rPr>
                <w:shd w:val="nil" w:color="auto" w:fill="auto"/>
                <w:rtl w:val="0"/>
                <w:lang w:val="de-DE"/>
              </w:rPr>
              <w:t xml:space="preserve">  Anders M Holm</w:t>
            </w:r>
          </w:p>
        </w:tc>
      </w:tr>
      <w:tr>
        <w:tblPrEx>
          <w:shd w:val="clear" w:color="auto" w:fill="ced7e7"/>
        </w:tblPrEx>
        <w:trPr>
          <w:trHeight w:val="241" w:hRule="atLeast"/>
        </w:trPr>
        <w:tc>
          <w:tcPr>
            <w:tcW w:type="dxa" w:w="472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222"/>
              <w:bottom w:type="dxa" w:w="80"/>
              <w:right w:type="dxa" w:w="80"/>
            </w:tcMar>
            <w:vAlign w:val="top"/>
          </w:tcPr>
          <w:p>
            <w:pPr>
              <w:pStyle w:val="Brødtekst"/>
            </w:pPr>
            <w:r>
              <w:rPr>
                <w:shd w:val="nil" w:color="auto" w:fill="auto"/>
                <w:rtl w:val="0"/>
              </w:rPr>
              <w:t>Medlem</w:t>
            </w:r>
          </w:p>
        </w:tc>
        <w:tc>
          <w:tcPr>
            <w:tcW w:type="dxa" w:w="472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rødtekst"/>
              <w:ind w:left="0" w:firstLine="0"/>
            </w:pPr>
            <w:r>
              <w:rPr>
                <w:shd w:val="nil" w:color="auto" w:fill="auto"/>
                <w:rtl w:val="0"/>
              </w:rPr>
              <w:t xml:space="preserve">Steinar </w:t>
            </w:r>
            <w:r>
              <w:rPr>
                <w:shd w:val="nil" w:color="auto" w:fill="auto"/>
                <w:rtl w:val="0"/>
              </w:rPr>
              <w:t>Ø</w:t>
            </w:r>
            <w:r>
              <w:rPr>
                <w:shd w:val="nil" w:color="auto" w:fill="auto"/>
                <w:rtl w:val="0"/>
              </w:rPr>
              <w:t>stli Andreassen</w:t>
            </w:r>
          </w:p>
        </w:tc>
      </w:tr>
      <w:tr>
        <w:tblPrEx>
          <w:shd w:val="clear" w:color="auto" w:fill="ced7e7"/>
        </w:tblPrEx>
        <w:trPr>
          <w:trHeight w:val="241" w:hRule="atLeast"/>
        </w:trPr>
        <w:tc>
          <w:tcPr>
            <w:tcW w:type="dxa" w:w="472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222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472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241" w:hRule="atLeast"/>
        </w:trPr>
        <w:tc>
          <w:tcPr>
            <w:tcW w:type="dxa" w:w="472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222"/>
              <w:bottom w:type="dxa" w:w="80"/>
              <w:right w:type="dxa" w:w="80"/>
            </w:tcMar>
            <w:vAlign w:val="top"/>
          </w:tcPr>
          <w:p>
            <w:pPr>
              <w:pStyle w:val="Brødtekst"/>
            </w:pPr>
            <w:r>
              <w:rPr>
                <w:rFonts w:ascii="Calibri" w:hAnsi="Calibri"/>
                <w:shd w:val="nil" w:color="auto" w:fill="auto"/>
                <w:rtl w:val="0"/>
                <w:lang w:val="de-DE"/>
              </w:rPr>
              <w:t>Kontrollkomite</w:t>
            </w:r>
          </w:p>
        </w:tc>
        <w:tc>
          <w:tcPr>
            <w:tcW w:type="dxa" w:w="472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222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241" w:hRule="atLeast"/>
        </w:trPr>
        <w:tc>
          <w:tcPr>
            <w:tcW w:type="dxa" w:w="472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222"/>
              <w:bottom w:type="dxa" w:w="80"/>
              <w:right w:type="dxa" w:w="80"/>
            </w:tcMar>
            <w:vAlign w:val="top"/>
          </w:tcPr>
          <w:p>
            <w:pPr>
              <w:pStyle w:val="Brødtekst"/>
            </w:pPr>
            <w:r>
              <w:rPr>
                <w:rFonts w:ascii="Calibri" w:hAnsi="Calibri"/>
                <w:shd w:val="nil" w:color="auto" w:fill="auto"/>
                <w:rtl w:val="0"/>
                <w:lang w:val="nl-NL"/>
              </w:rPr>
              <w:t>Leder</w:t>
            </w:r>
          </w:p>
        </w:tc>
        <w:tc>
          <w:tcPr>
            <w:tcW w:type="dxa" w:w="472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222"/>
              <w:bottom w:type="dxa" w:w="80"/>
              <w:right w:type="dxa" w:w="80"/>
            </w:tcMar>
            <w:vAlign w:val="top"/>
          </w:tcPr>
          <w:p>
            <w:pPr>
              <w:pStyle w:val="Brødtekst"/>
            </w:pPr>
            <w:r>
              <w:rPr>
                <w:shd w:val="nil" w:color="auto" w:fill="auto"/>
                <w:rtl w:val="0"/>
              </w:rPr>
              <w:t>Asgeir Storesund</w:t>
            </w:r>
          </w:p>
        </w:tc>
      </w:tr>
      <w:tr>
        <w:tblPrEx>
          <w:shd w:val="clear" w:color="auto" w:fill="ced7e7"/>
        </w:tblPrEx>
        <w:trPr>
          <w:trHeight w:val="241" w:hRule="atLeast"/>
        </w:trPr>
        <w:tc>
          <w:tcPr>
            <w:tcW w:type="dxa" w:w="472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222"/>
              <w:bottom w:type="dxa" w:w="80"/>
              <w:right w:type="dxa" w:w="80"/>
            </w:tcMar>
            <w:vAlign w:val="top"/>
          </w:tcPr>
          <w:p>
            <w:pPr>
              <w:pStyle w:val="Brødtekst"/>
            </w:pPr>
            <w:r>
              <w:rPr>
                <w:rFonts w:ascii="Calibri" w:hAnsi="Calibri"/>
                <w:shd w:val="nil" w:color="auto" w:fill="auto"/>
                <w:rtl w:val="0"/>
              </w:rPr>
              <w:t>Vara</w:t>
            </w:r>
          </w:p>
        </w:tc>
        <w:tc>
          <w:tcPr>
            <w:tcW w:type="dxa" w:w="472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222"/>
              <w:bottom w:type="dxa" w:w="80"/>
              <w:right w:type="dxa" w:w="80"/>
            </w:tcMar>
            <w:vAlign w:val="top"/>
          </w:tcPr>
          <w:p>
            <w:pPr>
              <w:pStyle w:val="Brødtekst"/>
            </w:pPr>
            <w:r>
              <w:rPr>
                <w:shd w:val="nil" w:color="auto" w:fill="auto"/>
                <w:rtl w:val="0"/>
                <w:lang w:val="da-DK"/>
              </w:rPr>
              <w:t>Asbj</w:t>
            </w:r>
            <w:r>
              <w:rPr>
                <w:shd w:val="nil" w:color="auto" w:fill="auto"/>
                <w:rtl w:val="0"/>
                <w:lang w:val="da-DK"/>
              </w:rPr>
              <w:t>ø</w:t>
            </w:r>
            <w:r>
              <w:rPr>
                <w:shd w:val="nil" w:color="auto" w:fill="auto"/>
                <w:rtl w:val="0"/>
                <w:lang w:val="de-DE"/>
              </w:rPr>
              <w:t>rn R</w:t>
            </w:r>
            <w:r>
              <w:rPr>
                <w:shd w:val="nil" w:color="auto" w:fill="auto"/>
                <w:rtl w:val="0"/>
                <w:lang w:val="da-DK"/>
              </w:rPr>
              <w:t>ø</w:t>
            </w:r>
            <w:r>
              <w:rPr>
                <w:shd w:val="nil" w:color="auto" w:fill="auto"/>
                <w:rtl w:val="0"/>
              </w:rPr>
              <w:t>iseland</w:t>
            </w:r>
          </w:p>
        </w:tc>
      </w:tr>
      <w:tr>
        <w:tblPrEx>
          <w:shd w:val="clear" w:color="auto" w:fill="ced7e7"/>
        </w:tblPrEx>
        <w:trPr>
          <w:trHeight w:val="241" w:hRule="atLeast"/>
        </w:trPr>
        <w:tc>
          <w:tcPr>
            <w:tcW w:type="dxa" w:w="472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222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472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222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241" w:hRule="atLeast"/>
        </w:trPr>
        <w:tc>
          <w:tcPr>
            <w:tcW w:type="dxa" w:w="472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222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472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222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221" w:hRule="atLeast"/>
        </w:trPr>
        <w:tc>
          <w:tcPr>
            <w:tcW w:type="dxa" w:w="472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222"/>
              <w:bottom w:type="dxa" w:w="80"/>
              <w:right w:type="dxa" w:w="80"/>
            </w:tcMar>
            <w:vAlign w:val="top"/>
          </w:tcPr>
          <w:p>
            <w:pPr>
              <w:pStyle w:val="Brødtekst"/>
            </w:pPr>
            <w:r>
              <w:rPr>
                <w:rFonts w:ascii="Calibri" w:hAnsi="Calibri"/>
                <w:shd w:val="nil" w:color="auto" w:fill="auto"/>
                <w:rtl w:val="0"/>
              </w:rPr>
              <w:t>Turskipper /Leder</w:t>
            </w:r>
          </w:p>
        </w:tc>
        <w:tc>
          <w:tcPr>
            <w:tcW w:type="dxa" w:w="472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222"/>
              <w:bottom w:type="dxa" w:w="80"/>
              <w:right w:type="dxa" w:w="80"/>
            </w:tcMar>
            <w:vAlign w:val="top"/>
          </w:tcPr>
          <w:p>
            <w:pPr>
              <w:pStyle w:val="Brødtekst"/>
            </w:pPr>
            <w:r>
              <w:rPr>
                <w:rFonts w:ascii="Calibri" w:hAnsi="Calibri"/>
                <w:b w:val="1"/>
                <w:bCs w:val="1"/>
                <w:shd w:val="nil" w:color="auto" w:fill="auto"/>
                <w:rtl w:val="0"/>
                <w:lang w:val="da-DK"/>
              </w:rPr>
              <w:t>Per Arvid Hennum</w:t>
            </w:r>
          </w:p>
        </w:tc>
      </w:tr>
      <w:tr>
        <w:tblPrEx>
          <w:shd w:val="clear" w:color="auto" w:fill="ced7e7"/>
        </w:tblPrEx>
        <w:trPr>
          <w:trHeight w:val="221" w:hRule="atLeast"/>
        </w:trPr>
        <w:tc>
          <w:tcPr>
            <w:tcW w:type="dxa" w:w="472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222"/>
              <w:bottom w:type="dxa" w:w="80"/>
              <w:right w:type="dxa" w:w="80"/>
            </w:tcMar>
            <w:vAlign w:val="top"/>
          </w:tcPr>
          <w:p>
            <w:pPr>
              <w:pStyle w:val="Brødtekst"/>
            </w:pPr>
            <w:r>
              <w:rPr>
                <w:rFonts w:ascii="Calibri" w:hAnsi="Calibri"/>
                <w:shd w:val="nil" w:color="auto" w:fill="auto"/>
                <w:rtl w:val="0"/>
              </w:rPr>
              <w:t>Turskipper</w:t>
            </w:r>
          </w:p>
        </w:tc>
        <w:tc>
          <w:tcPr>
            <w:tcW w:type="dxa" w:w="472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222"/>
              <w:bottom w:type="dxa" w:w="80"/>
              <w:right w:type="dxa" w:w="80"/>
            </w:tcMar>
            <w:vAlign w:val="top"/>
          </w:tcPr>
          <w:p>
            <w:pPr>
              <w:pStyle w:val="Brødtekst"/>
            </w:pPr>
            <w:r>
              <w:rPr>
                <w:rFonts w:ascii="Calibri" w:hAnsi="Calibri"/>
                <w:shd w:val="nil" w:color="auto" w:fill="auto"/>
                <w:rtl w:val="0"/>
                <w:lang w:val="it-IT"/>
              </w:rPr>
              <w:t xml:space="preserve">Per </w:t>
            </w:r>
            <w:r>
              <w:rPr>
                <w:rFonts w:ascii="Calibri" w:hAnsi="Calibri" w:hint="default"/>
                <w:shd w:val="nil" w:color="auto" w:fill="auto"/>
                <w:rtl w:val="0"/>
              </w:rPr>
              <w:t>Ø</w:t>
            </w:r>
            <w:r>
              <w:rPr>
                <w:rFonts w:ascii="Calibri" w:hAnsi="Calibri"/>
                <w:shd w:val="nil" w:color="auto" w:fill="auto"/>
                <w:rtl w:val="0"/>
              </w:rPr>
              <w:t>yvind Grette</w:t>
            </w:r>
          </w:p>
        </w:tc>
      </w:tr>
      <w:tr>
        <w:tblPrEx>
          <w:shd w:val="clear" w:color="auto" w:fill="ced7e7"/>
        </w:tblPrEx>
        <w:trPr>
          <w:trHeight w:val="221" w:hRule="atLeast"/>
        </w:trPr>
        <w:tc>
          <w:tcPr>
            <w:tcW w:type="dxa" w:w="472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222"/>
              <w:bottom w:type="dxa" w:w="80"/>
              <w:right w:type="dxa" w:w="80"/>
            </w:tcMar>
            <w:vAlign w:val="top"/>
          </w:tcPr>
          <w:p>
            <w:pPr>
              <w:pStyle w:val="Brødtekst"/>
            </w:pPr>
            <w:r>
              <w:rPr>
                <w:rFonts w:ascii="Calibri" w:hAnsi="Calibri"/>
                <w:shd w:val="nil" w:color="auto" w:fill="auto"/>
                <w:rtl w:val="0"/>
              </w:rPr>
              <w:t>Bevertning Solum</w:t>
            </w:r>
          </w:p>
        </w:tc>
        <w:tc>
          <w:tcPr>
            <w:tcW w:type="dxa" w:w="472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222"/>
              <w:bottom w:type="dxa" w:w="80"/>
              <w:right w:type="dxa" w:w="80"/>
            </w:tcMar>
            <w:vAlign w:val="top"/>
          </w:tcPr>
          <w:p>
            <w:pPr>
              <w:pStyle w:val="Brødtekst"/>
            </w:pPr>
            <w:r>
              <w:rPr>
                <w:rFonts w:ascii="Calibri" w:hAnsi="Calibri"/>
                <w:shd w:val="nil" w:color="auto" w:fill="auto"/>
                <w:rtl w:val="0"/>
              </w:rPr>
              <w:t>Bente Avdal</w:t>
            </w:r>
          </w:p>
        </w:tc>
      </w:tr>
      <w:tr>
        <w:tblPrEx>
          <w:shd w:val="clear" w:color="auto" w:fill="ced7e7"/>
        </w:tblPrEx>
        <w:trPr>
          <w:trHeight w:val="241" w:hRule="atLeast"/>
        </w:trPr>
        <w:tc>
          <w:tcPr>
            <w:tcW w:type="dxa" w:w="472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222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472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222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241" w:hRule="atLeast"/>
        </w:trPr>
        <w:tc>
          <w:tcPr>
            <w:tcW w:type="dxa" w:w="472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222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472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222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241" w:hRule="atLeast"/>
        </w:trPr>
        <w:tc>
          <w:tcPr>
            <w:tcW w:type="dxa" w:w="472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222"/>
              <w:bottom w:type="dxa" w:w="80"/>
              <w:right w:type="dxa" w:w="80"/>
            </w:tcMar>
            <w:vAlign w:val="top"/>
          </w:tcPr>
          <w:p>
            <w:pPr>
              <w:pStyle w:val="Brødtekst"/>
            </w:pPr>
            <w:r>
              <w:rPr>
                <w:rFonts w:ascii="Calibri" w:hAnsi="Calibri"/>
                <w:shd w:val="nil" w:color="auto" w:fill="auto"/>
                <w:rtl w:val="0"/>
              </w:rPr>
              <w:t>Plassjef</w:t>
            </w:r>
          </w:p>
        </w:tc>
        <w:tc>
          <w:tcPr>
            <w:tcW w:type="dxa" w:w="472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222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221" w:hRule="atLeast"/>
        </w:trPr>
        <w:tc>
          <w:tcPr>
            <w:tcW w:type="dxa" w:w="472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222"/>
              <w:bottom w:type="dxa" w:w="80"/>
              <w:right w:type="dxa" w:w="80"/>
            </w:tcMar>
            <w:vAlign w:val="top"/>
          </w:tcPr>
          <w:p>
            <w:pPr>
              <w:pStyle w:val="Brødtekst"/>
            </w:pPr>
            <w:r>
              <w:rPr>
                <w:rFonts w:ascii="Calibri" w:hAnsi="Calibri"/>
                <w:shd w:val="nil" w:color="auto" w:fill="auto"/>
                <w:rtl w:val="0"/>
              </w:rPr>
              <w:t>Solum</w:t>
            </w:r>
          </w:p>
        </w:tc>
        <w:tc>
          <w:tcPr>
            <w:tcW w:type="dxa" w:w="472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222"/>
              <w:bottom w:type="dxa" w:w="80"/>
              <w:right w:type="dxa" w:w="80"/>
            </w:tcMar>
            <w:vAlign w:val="top"/>
          </w:tcPr>
          <w:p>
            <w:pPr>
              <w:pStyle w:val="Brødtekst"/>
            </w:pPr>
            <w:r>
              <w:rPr>
                <w:rFonts w:ascii="Calibri" w:hAnsi="Calibri"/>
                <w:shd w:val="nil" w:color="auto" w:fill="auto"/>
                <w:rtl w:val="0"/>
              </w:rPr>
              <w:t>Thorbj</w:t>
            </w:r>
            <w:r>
              <w:rPr>
                <w:rFonts w:ascii="Calibri" w:hAnsi="Calibri" w:hint="default"/>
                <w:shd w:val="nil" w:color="auto" w:fill="auto"/>
                <w:rtl w:val="0"/>
                <w:lang w:val="da-DK"/>
              </w:rPr>
              <w:t>ø</w:t>
            </w:r>
            <w:r>
              <w:rPr>
                <w:rFonts w:ascii="Calibri" w:hAnsi="Calibri"/>
                <w:shd w:val="nil" w:color="auto" w:fill="auto"/>
                <w:rtl w:val="0"/>
                <w:lang w:val="da-DK"/>
              </w:rPr>
              <w:t>rn Thorstensen</w:t>
            </w:r>
          </w:p>
        </w:tc>
      </w:tr>
      <w:tr>
        <w:tblPrEx>
          <w:shd w:val="clear" w:color="auto" w:fill="ced7e7"/>
        </w:tblPrEx>
        <w:trPr>
          <w:trHeight w:val="221" w:hRule="atLeast"/>
        </w:trPr>
        <w:tc>
          <w:tcPr>
            <w:tcW w:type="dxa" w:w="472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222"/>
              <w:bottom w:type="dxa" w:w="80"/>
              <w:right w:type="dxa" w:w="80"/>
            </w:tcMar>
            <w:vAlign w:val="top"/>
          </w:tcPr>
          <w:p>
            <w:pPr>
              <w:pStyle w:val="Brødtekst"/>
            </w:pPr>
            <w:r>
              <w:rPr>
                <w:rFonts w:ascii="Calibri" w:hAnsi="Calibri"/>
                <w:shd w:val="nil" w:color="auto" w:fill="auto"/>
                <w:rtl w:val="0"/>
              </w:rPr>
              <w:t>R</w:t>
            </w:r>
            <w:r>
              <w:rPr>
                <w:rFonts w:ascii="Calibri" w:hAnsi="Calibri" w:hint="default"/>
                <w:shd w:val="nil" w:color="auto" w:fill="auto"/>
                <w:rtl w:val="0"/>
                <w:lang w:val="da-DK"/>
              </w:rPr>
              <w:t>ø</w:t>
            </w:r>
            <w:r>
              <w:rPr>
                <w:rFonts w:ascii="Calibri" w:hAnsi="Calibri"/>
                <w:shd w:val="nil" w:color="auto" w:fill="auto"/>
                <w:rtl w:val="0"/>
                <w:lang w:val="da-DK"/>
              </w:rPr>
              <w:t>dtangen</w:t>
            </w:r>
          </w:p>
        </w:tc>
        <w:tc>
          <w:tcPr>
            <w:tcW w:type="dxa" w:w="472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222"/>
              <w:bottom w:type="dxa" w:w="80"/>
              <w:right w:type="dxa" w:w="80"/>
            </w:tcMar>
            <w:vAlign w:val="top"/>
          </w:tcPr>
          <w:p>
            <w:pPr>
              <w:pStyle w:val="Brødtekst"/>
            </w:pPr>
            <w:r>
              <w:rPr>
                <w:rFonts w:ascii="Calibri" w:hAnsi="Calibri"/>
                <w:shd w:val="nil" w:color="auto" w:fill="auto"/>
                <w:rtl w:val="0"/>
                <w:lang w:val="de-DE"/>
              </w:rPr>
              <w:t>Stefan Leps</w:t>
            </w:r>
          </w:p>
        </w:tc>
      </w:tr>
      <w:tr>
        <w:tblPrEx>
          <w:shd w:val="clear" w:color="auto" w:fill="ced7e7"/>
        </w:tblPrEx>
        <w:trPr>
          <w:trHeight w:val="241" w:hRule="atLeast"/>
        </w:trPr>
        <w:tc>
          <w:tcPr>
            <w:tcW w:type="dxa" w:w="472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222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472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222"/>
              <w:bottom w:type="dxa" w:w="80"/>
              <w:right w:type="dxa" w:w="80"/>
            </w:tcMar>
            <w:vAlign w:val="top"/>
          </w:tcPr>
          <w:p/>
        </w:tc>
      </w:tr>
    </w:tbl>
    <w:p>
      <w:pPr>
        <w:pStyle w:val="Body Text"/>
        <w:ind w:left="0" w:firstLine="0"/>
        <w:rPr>
          <w:sz w:val="22"/>
          <w:szCs w:val="22"/>
        </w:rPr>
      </w:pPr>
    </w:p>
    <w:p>
      <w:pPr>
        <w:pStyle w:val="Body Text"/>
        <w:ind w:left="720" w:firstLine="0"/>
        <w:rPr>
          <w:sz w:val="22"/>
          <w:szCs w:val="22"/>
        </w:rPr>
      </w:pPr>
    </w:p>
    <w:p>
      <w:pPr>
        <w:pStyle w:val="Body Text"/>
        <w:ind w:left="720" w:firstLine="0"/>
        <w:rPr>
          <w:sz w:val="22"/>
          <w:szCs w:val="22"/>
        </w:rPr>
      </w:pPr>
      <w:r>
        <w:rPr>
          <w:sz w:val="22"/>
          <w:szCs w:val="22"/>
        </w:rPr>
        <w:br w:type="textWrapping"/>
      </w:r>
      <w:r>
        <w:rPr>
          <w:sz w:val="22"/>
          <w:szCs w:val="22"/>
          <w:rtl w:val="0"/>
          <w:lang w:val="en-US"/>
        </w:rPr>
        <w:t xml:space="preserve">For </w:t>
      </w:r>
      <w:r>
        <w:rPr>
          <w:sz w:val="22"/>
          <w:szCs w:val="22"/>
          <w:rtl w:val="0"/>
          <w:lang w:val="da-DK"/>
        </w:rPr>
        <w:t>ø</w:t>
      </w:r>
      <w:r>
        <w:rPr>
          <w:sz w:val="22"/>
          <w:szCs w:val="22"/>
          <w:rtl w:val="0"/>
        </w:rPr>
        <w:t>vrige tillitsvalgte, vises til beretning fra hver komite.</w:t>
      </w:r>
    </w:p>
    <w:p>
      <w:pPr>
        <w:pStyle w:val="Brødtekst"/>
      </w:pPr>
    </w:p>
    <w:p>
      <w:pPr>
        <w:pStyle w:val="heading 1"/>
        <w:numPr>
          <w:ilvl w:val="0"/>
          <w:numId w:val="3"/>
        </w:numPr>
      </w:pPr>
      <w:r>
        <w:rPr>
          <w:rFonts w:cs="Arial Unicode MS" w:eastAsia="Arial Unicode MS"/>
          <w:rtl w:val="0"/>
        </w:rPr>
        <w:t>Medlemstall</w:t>
      </w:r>
    </w:p>
    <w:p>
      <w:pPr>
        <w:pStyle w:val="heading 1"/>
        <w:ind w:left="864" w:right="0" w:firstLine="0"/>
      </w:pPr>
      <w:r>
        <w:rPr>
          <w:b w:val="0"/>
          <w:bCs w:val="0"/>
          <w:sz w:val="22"/>
          <w:szCs w:val="22"/>
          <w:rtl w:val="0"/>
        </w:rPr>
        <w:t>Foreningen har pr 31.12.202</w:t>
      </w:r>
      <w:r>
        <w:rPr>
          <w:b w:val="0"/>
          <w:bCs w:val="0"/>
          <w:sz w:val="22"/>
          <w:szCs w:val="22"/>
          <w:rtl w:val="0"/>
        </w:rPr>
        <w:t>5</w:t>
      </w:r>
      <w:r>
        <w:rPr>
          <w:b w:val="0"/>
          <w:bCs w:val="0"/>
          <w:sz w:val="22"/>
          <w:szCs w:val="22"/>
          <w:rtl w:val="0"/>
        </w:rPr>
        <w:t xml:space="preserve"> -  311 (313-292) medlemmer. 202</w:t>
      </w:r>
      <w:r>
        <w:rPr>
          <w:b w:val="0"/>
          <w:bCs w:val="0"/>
          <w:sz w:val="22"/>
          <w:szCs w:val="22"/>
          <w:rtl w:val="0"/>
        </w:rPr>
        <w:t>3</w:t>
      </w:r>
      <w:r>
        <w:rPr>
          <w:b w:val="0"/>
          <w:bCs w:val="0"/>
          <w:sz w:val="22"/>
          <w:szCs w:val="22"/>
          <w:rtl w:val="0"/>
        </w:rPr>
        <w:t>-202</w:t>
      </w:r>
      <w:r>
        <w:rPr>
          <w:b w:val="0"/>
          <w:bCs w:val="0"/>
          <w:sz w:val="22"/>
          <w:szCs w:val="22"/>
          <w:rtl w:val="0"/>
        </w:rPr>
        <w:t>4</w:t>
      </w:r>
      <w:r>
        <w:rPr>
          <w:b w:val="0"/>
          <w:bCs w:val="0"/>
          <w:sz w:val="22"/>
          <w:szCs w:val="22"/>
          <w:rtl w:val="0"/>
        </w:rPr>
        <w:t xml:space="preserve"> tall i parentes.</w:t>
      </w:r>
    </w:p>
    <w:tbl>
      <w:tblPr>
        <w:tblW w:w="7093" w:type="dxa"/>
        <w:jc w:val="left"/>
        <w:tblInd w:w="970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ed7e7"/>
        <w:tblLayout w:type="fixed"/>
      </w:tblPr>
      <w:tblGrid>
        <w:gridCol w:w="1255"/>
        <w:gridCol w:w="909"/>
        <w:gridCol w:w="1091"/>
        <w:gridCol w:w="993"/>
        <w:gridCol w:w="1558"/>
        <w:gridCol w:w="1287"/>
      </w:tblGrid>
      <w:tr>
        <w:tblPrEx>
          <w:shd w:val="clear" w:color="auto" w:fill="ced7e7"/>
        </w:tblPrEx>
        <w:trPr>
          <w:trHeight w:val="241" w:hRule="atLeast"/>
        </w:trPr>
        <w:tc>
          <w:tcPr>
            <w:tcW w:type="dxa" w:w="125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222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90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222"/>
              <w:bottom w:type="dxa" w:w="80"/>
              <w:right w:type="dxa" w:w="80"/>
            </w:tcMar>
            <w:vAlign w:val="top"/>
          </w:tcPr>
          <w:p>
            <w:pPr>
              <w:pStyle w:val="Brødtekst"/>
            </w:pPr>
            <w:r>
              <w:rPr>
                <w:shd w:val="nil" w:color="auto" w:fill="auto"/>
                <w:rtl w:val="0"/>
                <w:lang w:val="de-DE"/>
              </w:rPr>
              <w:t>Junior</w:t>
            </w:r>
          </w:p>
        </w:tc>
        <w:tc>
          <w:tcPr>
            <w:tcW w:type="dxa" w:w="109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222"/>
              <w:bottom w:type="dxa" w:w="80"/>
              <w:right w:type="dxa" w:w="80"/>
            </w:tcMar>
            <w:vAlign w:val="top"/>
          </w:tcPr>
          <w:p>
            <w:pPr>
              <w:pStyle w:val="Brødtekst"/>
            </w:pPr>
            <w:r>
              <w:rPr>
                <w:shd w:val="nil" w:color="auto" w:fill="auto"/>
                <w:rtl w:val="0"/>
              </w:rPr>
              <w:t>Voksen</w:t>
            </w:r>
          </w:p>
        </w:tc>
        <w:tc>
          <w:tcPr>
            <w:tcW w:type="dxa" w:w="99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222"/>
              <w:bottom w:type="dxa" w:w="80"/>
              <w:right w:type="dxa" w:w="80"/>
            </w:tcMar>
            <w:vAlign w:val="top"/>
          </w:tcPr>
          <w:p>
            <w:pPr>
              <w:pStyle w:val="Brødtekst"/>
            </w:pPr>
            <w:r>
              <w:rPr>
                <w:shd w:val="nil" w:color="auto" w:fill="auto"/>
                <w:rtl w:val="0"/>
                <w:lang w:val="en-US"/>
              </w:rPr>
              <w:t>Senior</w:t>
            </w:r>
          </w:p>
        </w:tc>
        <w:tc>
          <w:tcPr>
            <w:tcW w:type="dxa" w:w="155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222"/>
              <w:bottom w:type="dxa" w:w="80"/>
              <w:right w:type="dxa" w:w="80"/>
            </w:tcMar>
            <w:vAlign w:val="top"/>
          </w:tcPr>
          <w:p>
            <w:pPr>
              <w:pStyle w:val="Brødtekst"/>
            </w:pPr>
            <w:r>
              <w:rPr>
                <w:shd w:val="nil" w:color="auto" w:fill="auto"/>
                <w:rtl w:val="0"/>
                <w:lang w:val="da-DK"/>
              </w:rPr>
              <w:t>Æ</w:t>
            </w:r>
            <w:r>
              <w:rPr>
                <w:shd w:val="nil" w:color="auto" w:fill="auto"/>
                <w:rtl w:val="0"/>
              </w:rPr>
              <w:t xml:space="preserve">resmedlem </w:t>
            </w:r>
          </w:p>
        </w:tc>
        <w:tc>
          <w:tcPr>
            <w:tcW w:type="dxa" w:w="128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222"/>
              <w:bottom w:type="dxa" w:w="80"/>
              <w:right w:type="dxa" w:w="80"/>
            </w:tcMar>
            <w:vAlign w:val="top"/>
          </w:tcPr>
          <w:p>
            <w:pPr>
              <w:pStyle w:val="Brødtekst"/>
            </w:pPr>
            <w:r>
              <w:rPr>
                <w:shd w:val="nil" w:color="auto" w:fill="auto"/>
                <w:rtl w:val="0"/>
              </w:rPr>
              <w:t>Totalt</w:t>
            </w:r>
          </w:p>
        </w:tc>
      </w:tr>
      <w:tr>
        <w:tblPrEx>
          <w:shd w:val="clear" w:color="auto" w:fill="ced7e7"/>
        </w:tblPrEx>
        <w:trPr>
          <w:trHeight w:val="481" w:hRule="atLeast"/>
        </w:trPr>
        <w:tc>
          <w:tcPr>
            <w:tcW w:type="dxa" w:w="125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222"/>
              <w:bottom w:type="dxa" w:w="80"/>
              <w:right w:type="dxa" w:w="80"/>
            </w:tcMar>
            <w:vAlign w:val="top"/>
          </w:tcPr>
          <w:p>
            <w:pPr>
              <w:pStyle w:val="Brødtekst"/>
            </w:pPr>
            <w:r>
              <w:rPr>
                <w:shd w:val="nil" w:color="auto" w:fill="auto"/>
                <w:rtl w:val="0"/>
              </w:rPr>
              <w:t>Kvinner</w:t>
            </w:r>
          </w:p>
        </w:tc>
        <w:tc>
          <w:tcPr>
            <w:tcW w:type="dxa" w:w="90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222"/>
              <w:bottom w:type="dxa" w:w="80"/>
              <w:right w:type="dxa" w:w="80"/>
            </w:tcMar>
            <w:vAlign w:val="top"/>
          </w:tcPr>
          <w:p>
            <w:pPr>
              <w:pStyle w:val="Brødtekst"/>
              <w:jc w:val="center"/>
            </w:pPr>
            <w:r>
              <w:rPr>
                <w:rtl w:val="0"/>
              </w:rPr>
              <w:t>23</w:t>
            </w:r>
          </w:p>
          <w:p>
            <w:pPr>
              <w:pStyle w:val="Brødtekst"/>
              <w:jc w:val="center"/>
            </w:pPr>
            <w:r>
              <w:rPr>
                <w:shd w:val="nil" w:color="auto" w:fill="auto"/>
                <w:rtl w:val="0"/>
              </w:rPr>
              <w:t>(</w:t>
            </w:r>
            <w:r>
              <w:rPr>
                <w:shd w:val="nil" w:color="auto" w:fill="auto"/>
                <w:rtl w:val="0"/>
              </w:rPr>
              <w:t>38</w:t>
            </w:r>
            <w:r>
              <w:rPr>
                <w:shd w:val="nil" w:color="auto" w:fill="auto"/>
                <w:rtl w:val="0"/>
              </w:rPr>
              <w:t>)</w:t>
            </w:r>
          </w:p>
        </w:tc>
        <w:tc>
          <w:tcPr>
            <w:tcW w:type="dxa" w:w="109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222"/>
              <w:bottom w:type="dxa" w:w="80"/>
              <w:right w:type="dxa" w:w="80"/>
            </w:tcMar>
            <w:vAlign w:val="top"/>
          </w:tcPr>
          <w:p>
            <w:pPr>
              <w:pStyle w:val="Brødtekst"/>
              <w:jc w:val="center"/>
              <w:rPr>
                <w:shd w:val="nil" w:color="auto" w:fill="auto"/>
              </w:rPr>
            </w:pPr>
            <w:r>
              <w:rPr>
                <w:rtl w:val="0"/>
              </w:rPr>
              <w:t>36</w:t>
            </w:r>
          </w:p>
          <w:p>
            <w:pPr>
              <w:pStyle w:val="Brødtekst"/>
              <w:bidi w:val="0"/>
              <w:ind w:left="142" w:right="0" w:firstLine="0"/>
              <w:jc w:val="center"/>
              <w:rPr>
                <w:rtl w:val="0"/>
              </w:rPr>
            </w:pPr>
            <w:r>
              <w:rPr>
                <w:shd w:val="nil" w:color="auto" w:fill="auto"/>
                <w:rtl w:val="0"/>
              </w:rPr>
              <w:t xml:space="preserve"> (2</w:t>
            </w:r>
            <w:r>
              <w:rPr>
                <w:shd w:val="nil" w:color="auto" w:fill="auto"/>
                <w:rtl w:val="0"/>
              </w:rPr>
              <w:t>3</w:t>
            </w:r>
            <w:r>
              <w:rPr>
                <w:shd w:val="nil" w:color="auto" w:fill="auto"/>
                <w:rtl w:val="0"/>
              </w:rPr>
              <w:t>)</w:t>
            </w:r>
          </w:p>
        </w:tc>
        <w:tc>
          <w:tcPr>
            <w:tcW w:type="dxa" w:w="99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222"/>
              <w:bottom w:type="dxa" w:w="80"/>
              <w:right w:type="dxa" w:w="80"/>
            </w:tcMar>
            <w:vAlign w:val="top"/>
          </w:tcPr>
          <w:p>
            <w:pPr>
              <w:pStyle w:val="Brødtekst"/>
              <w:jc w:val="center"/>
              <w:rPr>
                <w:shd w:val="nil" w:color="auto" w:fill="auto"/>
              </w:rPr>
            </w:pPr>
            <w:r>
              <w:rPr>
                <w:shd w:val="nil" w:color="auto" w:fill="auto"/>
                <w:rtl w:val="0"/>
              </w:rPr>
              <w:t>1</w:t>
            </w:r>
            <w:r>
              <w:rPr>
                <w:shd w:val="nil" w:color="auto" w:fill="auto"/>
                <w:rtl w:val="0"/>
              </w:rPr>
              <w:t>0</w:t>
            </w:r>
          </w:p>
          <w:p>
            <w:pPr>
              <w:pStyle w:val="Brødtekst"/>
              <w:bidi w:val="0"/>
              <w:ind w:left="142" w:right="0" w:firstLine="0"/>
              <w:jc w:val="center"/>
              <w:rPr>
                <w:rtl w:val="0"/>
              </w:rPr>
            </w:pPr>
            <w:r>
              <w:rPr>
                <w:shd w:val="nil" w:color="auto" w:fill="auto"/>
                <w:rtl w:val="0"/>
              </w:rPr>
              <w:t>(1</w:t>
            </w:r>
            <w:r>
              <w:rPr>
                <w:shd w:val="nil" w:color="auto" w:fill="auto"/>
                <w:rtl w:val="0"/>
              </w:rPr>
              <w:t>1</w:t>
            </w:r>
            <w:r>
              <w:rPr>
                <w:shd w:val="nil" w:color="auto" w:fill="auto"/>
                <w:rtl w:val="0"/>
              </w:rPr>
              <w:t>)</w:t>
            </w:r>
          </w:p>
        </w:tc>
        <w:tc>
          <w:tcPr>
            <w:tcW w:type="dxa" w:w="155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222"/>
              <w:bottom w:type="dxa" w:w="80"/>
              <w:right w:type="dxa" w:w="80"/>
            </w:tcMar>
            <w:vAlign w:val="top"/>
          </w:tcPr>
          <w:p>
            <w:pPr>
              <w:pStyle w:val="Brødtekst"/>
              <w:jc w:val="center"/>
            </w:pPr>
            <w:r>
              <w:rPr>
                <w:rFonts w:ascii="Times New Roman" w:hAnsi="Times New Roman"/>
                <w:rtl w:val="0"/>
              </w:rPr>
              <w:t>1</w:t>
            </w:r>
          </w:p>
        </w:tc>
        <w:tc>
          <w:tcPr>
            <w:tcW w:type="dxa" w:w="128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rødtekst"/>
              <w:ind w:left="0" w:firstLine="0"/>
              <w:jc w:val="center"/>
              <w:rPr>
                <w:shd w:val="nil" w:color="auto" w:fill="auto"/>
              </w:rPr>
            </w:pPr>
            <w:r>
              <w:rPr>
                <w:shd w:val="nil" w:color="auto" w:fill="auto"/>
                <w:rtl w:val="0"/>
              </w:rPr>
              <w:t>7</w:t>
            </w:r>
            <w:r>
              <w:rPr>
                <w:shd w:val="nil" w:color="auto" w:fill="auto"/>
                <w:rtl w:val="0"/>
              </w:rPr>
              <w:t>0</w:t>
            </w:r>
          </w:p>
          <w:p>
            <w:pPr>
              <w:pStyle w:val="Brødtekst"/>
              <w:bidi w:val="0"/>
              <w:ind w:left="0" w:right="0" w:firstLine="0"/>
              <w:jc w:val="center"/>
              <w:rPr>
                <w:rtl w:val="0"/>
              </w:rPr>
            </w:pPr>
            <w:r>
              <w:rPr>
                <w:shd w:val="nil" w:color="auto" w:fill="auto"/>
                <w:rtl w:val="0"/>
              </w:rPr>
              <w:t>(</w:t>
            </w:r>
            <w:r>
              <w:rPr>
                <w:shd w:val="nil" w:color="auto" w:fill="auto"/>
                <w:rtl w:val="0"/>
              </w:rPr>
              <w:t>72</w:t>
            </w:r>
            <w:r>
              <w:rPr>
                <w:shd w:val="nil" w:color="auto" w:fill="auto"/>
                <w:rtl w:val="0"/>
              </w:rPr>
              <w:t>)</w:t>
            </w:r>
          </w:p>
        </w:tc>
      </w:tr>
      <w:tr>
        <w:tblPrEx>
          <w:shd w:val="clear" w:color="auto" w:fill="ced7e7"/>
        </w:tblPrEx>
        <w:trPr>
          <w:trHeight w:val="499" w:hRule="atLeast"/>
        </w:trPr>
        <w:tc>
          <w:tcPr>
            <w:tcW w:type="dxa" w:w="125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222"/>
              <w:bottom w:type="dxa" w:w="80"/>
              <w:right w:type="dxa" w:w="80"/>
            </w:tcMar>
            <w:vAlign w:val="top"/>
          </w:tcPr>
          <w:p>
            <w:pPr>
              <w:pStyle w:val="Brødtekst"/>
            </w:pPr>
            <w:r>
              <w:rPr>
                <w:shd w:val="nil" w:color="auto" w:fill="auto"/>
                <w:rtl w:val="0"/>
              </w:rPr>
              <w:t>Menn</w:t>
            </w:r>
          </w:p>
        </w:tc>
        <w:tc>
          <w:tcPr>
            <w:tcW w:type="dxa" w:w="90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222"/>
              <w:bottom w:type="dxa" w:w="80"/>
              <w:right w:type="dxa" w:w="80"/>
            </w:tcMar>
            <w:vAlign w:val="top"/>
          </w:tcPr>
          <w:p>
            <w:pPr>
              <w:pStyle w:val="Brødtekst"/>
              <w:spacing w:line="259" w:lineRule="auto"/>
              <w:jc w:val="center"/>
              <w:rPr>
                <w:shd w:val="nil" w:color="auto" w:fill="auto"/>
              </w:rPr>
            </w:pPr>
            <w:r>
              <w:rPr>
                <w:shd w:val="nil" w:color="auto" w:fill="auto"/>
                <w:rtl w:val="0"/>
              </w:rPr>
              <w:t>3</w:t>
            </w:r>
            <w:r>
              <w:rPr>
                <w:shd w:val="nil" w:color="auto" w:fill="auto"/>
                <w:rtl w:val="0"/>
              </w:rPr>
              <w:t>1</w:t>
            </w:r>
          </w:p>
          <w:p>
            <w:pPr>
              <w:pStyle w:val="Brødtekst"/>
              <w:spacing w:line="259" w:lineRule="auto"/>
              <w:jc w:val="center"/>
            </w:pPr>
            <w:r>
              <w:rPr>
                <w:shd w:val="nil" w:color="auto" w:fill="auto"/>
                <w:rtl w:val="0"/>
              </w:rPr>
              <w:t>(33)</w:t>
            </w:r>
          </w:p>
        </w:tc>
        <w:tc>
          <w:tcPr>
            <w:tcW w:type="dxa" w:w="109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222"/>
              <w:bottom w:type="dxa" w:w="80"/>
              <w:right w:type="dxa" w:w="80"/>
            </w:tcMar>
            <w:vAlign w:val="top"/>
          </w:tcPr>
          <w:p>
            <w:pPr>
              <w:pStyle w:val="Brødtekst"/>
              <w:jc w:val="center"/>
              <w:rPr>
                <w:shd w:val="nil" w:color="auto" w:fill="auto"/>
              </w:rPr>
            </w:pPr>
            <w:r>
              <w:rPr>
                <w:shd w:val="nil" w:color="auto" w:fill="auto"/>
                <w:rtl w:val="0"/>
              </w:rPr>
              <w:t>1</w:t>
            </w:r>
            <w:r>
              <w:rPr>
                <w:shd w:val="nil" w:color="auto" w:fill="auto"/>
                <w:rtl w:val="0"/>
              </w:rPr>
              <w:t>19</w:t>
            </w:r>
          </w:p>
          <w:p>
            <w:pPr>
              <w:pStyle w:val="Brødtekst"/>
              <w:bidi w:val="0"/>
              <w:ind w:left="142" w:right="0" w:firstLine="0"/>
              <w:jc w:val="center"/>
              <w:rPr>
                <w:rtl w:val="0"/>
              </w:rPr>
            </w:pPr>
            <w:r>
              <w:rPr>
                <w:shd w:val="nil" w:color="auto" w:fill="auto"/>
                <w:rtl w:val="0"/>
              </w:rPr>
              <w:t>(1</w:t>
            </w:r>
            <w:r>
              <w:rPr>
                <w:shd w:val="nil" w:color="auto" w:fill="auto"/>
                <w:rtl w:val="0"/>
              </w:rPr>
              <w:t>25</w:t>
            </w:r>
            <w:r>
              <w:rPr>
                <w:shd w:val="nil" w:color="auto" w:fill="auto"/>
                <w:rtl w:val="0"/>
              </w:rPr>
              <w:t>)</w:t>
            </w:r>
          </w:p>
        </w:tc>
        <w:tc>
          <w:tcPr>
            <w:tcW w:type="dxa" w:w="99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222"/>
              <w:bottom w:type="dxa" w:w="80"/>
              <w:right w:type="dxa" w:w="80"/>
            </w:tcMar>
            <w:vAlign w:val="top"/>
          </w:tcPr>
          <w:p>
            <w:pPr>
              <w:pStyle w:val="Brødtekst"/>
              <w:jc w:val="center"/>
              <w:rPr>
                <w:shd w:val="nil" w:color="auto" w:fill="auto"/>
              </w:rPr>
            </w:pPr>
            <w:r>
              <w:rPr>
                <w:shd w:val="nil" w:color="auto" w:fill="auto"/>
                <w:rtl w:val="0"/>
              </w:rPr>
              <w:t>90</w:t>
            </w:r>
          </w:p>
          <w:p>
            <w:pPr>
              <w:pStyle w:val="Brødtekst"/>
              <w:jc w:val="center"/>
            </w:pPr>
            <w:r>
              <w:rPr>
                <w:shd w:val="nil" w:color="auto" w:fill="auto"/>
                <w:rtl w:val="0"/>
              </w:rPr>
              <w:t xml:space="preserve"> (76)</w:t>
            </w:r>
          </w:p>
        </w:tc>
        <w:tc>
          <w:tcPr>
            <w:tcW w:type="dxa" w:w="155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222"/>
              <w:bottom w:type="dxa" w:w="80"/>
              <w:right w:type="dxa" w:w="80"/>
            </w:tcMar>
            <w:vAlign w:val="top"/>
          </w:tcPr>
          <w:p>
            <w:pPr>
              <w:pStyle w:val="Brødtekst"/>
              <w:jc w:val="center"/>
            </w:pPr>
            <w:r>
              <w:rPr>
                <w:shd w:val="nil" w:color="auto" w:fill="auto"/>
                <w:rtl w:val="0"/>
              </w:rPr>
              <w:t>1</w:t>
            </w:r>
          </w:p>
        </w:tc>
        <w:tc>
          <w:tcPr>
            <w:tcW w:type="dxa" w:w="128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rødtekst"/>
              <w:ind w:left="0" w:firstLine="0"/>
              <w:jc w:val="center"/>
              <w:rPr>
                <w:shd w:val="nil" w:color="auto" w:fill="auto"/>
              </w:rPr>
            </w:pPr>
            <w:r>
              <w:rPr>
                <w:shd w:val="nil" w:color="auto" w:fill="auto"/>
                <w:rtl w:val="0"/>
              </w:rPr>
              <w:t>2</w:t>
            </w:r>
            <w:r>
              <w:rPr>
                <w:shd w:val="nil" w:color="auto" w:fill="auto"/>
                <w:rtl w:val="0"/>
              </w:rPr>
              <w:t>42</w:t>
            </w:r>
          </w:p>
          <w:p>
            <w:pPr>
              <w:pStyle w:val="Brødtekst"/>
              <w:bidi w:val="0"/>
              <w:ind w:left="0" w:right="0" w:firstLine="0"/>
              <w:jc w:val="center"/>
              <w:rPr>
                <w:rtl w:val="0"/>
              </w:rPr>
            </w:pPr>
            <w:r>
              <w:rPr>
                <w:shd w:val="nil" w:color="auto" w:fill="auto"/>
                <w:rtl w:val="0"/>
              </w:rPr>
              <w:t>(23</w:t>
            </w:r>
            <w:r>
              <w:rPr>
                <w:shd w:val="nil" w:color="auto" w:fill="auto"/>
                <w:rtl w:val="0"/>
              </w:rPr>
              <w:t>4</w:t>
            </w:r>
            <w:r>
              <w:rPr>
                <w:shd w:val="nil" w:color="auto" w:fill="auto"/>
                <w:rtl w:val="0"/>
              </w:rPr>
              <w:t xml:space="preserve">) </w:t>
            </w:r>
          </w:p>
        </w:tc>
      </w:tr>
      <w:tr>
        <w:tblPrEx>
          <w:shd w:val="clear" w:color="auto" w:fill="ced7e7"/>
        </w:tblPrEx>
        <w:trPr>
          <w:trHeight w:val="481" w:hRule="atLeast"/>
        </w:trPr>
        <w:tc>
          <w:tcPr>
            <w:tcW w:type="dxa" w:w="125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222"/>
              <w:bottom w:type="dxa" w:w="80"/>
              <w:right w:type="dxa" w:w="80"/>
            </w:tcMar>
            <w:vAlign w:val="top"/>
          </w:tcPr>
          <w:p>
            <w:pPr>
              <w:pStyle w:val="Brødtekst"/>
            </w:pPr>
            <w:r>
              <w:rPr>
                <w:shd w:val="nil" w:color="auto" w:fill="auto"/>
                <w:rtl w:val="0"/>
              </w:rPr>
              <w:t>Totalt</w:t>
            </w:r>
          </w:p>
        </w:tc>
        <w:tc>
          <w:tcPr>
            <w:tcW w:type="dxa" w:w="90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222"/>
              <w:bottom w:type="dxa" w:w="80"/>
              <w:right w:type="dxa" w:w="80"/>
            </w:tcMar>
            <w:vAlign w:val="top"/>
          </w:tcPr>
          <w:p>
            <w:pPr>
              <w:pStyle w:val="Brødtekst"/>
              <w:jc w:val="center"/>
            </w:pPr>
            <w:r>
              <w:rPr>
                <w:shd w:val="nil" w:color="auto" w:fill="auto"/>
                <w:rtl w:val="0"/>
              </w:rPr>
              <w:t>54</w:t>
            </w:r>
            <w:r>
              <w:rPr>
                <w:shd w:val="nil" w:color="auto" w:fill="auto"/>
                <w:rtl w:val="0"/>
              </w:rPr>
              <w:t xml:space="preserve"> (7</w:t>
            </w:r>
            <w:r>
              <w:rPr>
                <w:shd w:val="nil" w:color="auto" w:fill="auto"/>
                <w:rtl w:val="0"/>
              </w:rPr>
              <w:t>1</w:t>
            </w:r>
            <w:r>
              <w:rPr>
                <w:shd w:val="nil" w:color="auto" w:fill="auto"/>
                <w:rtl w:val="0"/>
              </w:rPr>
              <w:t>)</w:t>
            </w:r>
          </w:p>
        </w:tc>
        <w:tc>
          <w:tcPr>
            <w:tcW w:type="dxa" w:w="109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222"/>
              <w:bottom w:type="dxa" w:w="80"/>
              <w:right w:type="dxa" w:w="80"/>
            </w:tcMar>
            <w:vAlign w:val="top"/>
          </w:tcPr>
          <w:p>
            <w:pPr>
              <w:pStyle w:val="Brødtekst"/>
              <w:jc w:val="center"/>
            </w:pPr>
            <w:r>
              <w:rPr>
                <w:shd w:val="nil" w:color="auto" w:fill="auto"/>
                <w:rtl w:val="0"/>
              </w:rPr>
              <w:t>155</w:t>
            </w:r>
            <w:r>
              <w:rPr>
                <w:shd w:val="nil" w:color="auto" w:fill="auto"/>
                <w:rtl w:val="0"/>
              </w:rPr>
              <w:t xml:space="preserve"> (</w:t>
            </w:r>
            <w:r>
              <w:rPr>
                <w:shd w:val="nil" w:color="auto" w:fill="auto"/>
                <w:rtl w:val="0"/>
              </w:rPr>
              <w:t>148</w:t>
            </w:r>
            <w:r>
              <w:rPr>
                <w:shd w:val="nil" w:color="auto" w:fill="auto"/>
                <w:rtl w:val="0"/>
              </w:rPr>
              <w:t>)</w:t>
            </w:r>
          </w:p>
        </w:tc>
        <w:tc>
          <w:tcPr>
            <w:tcW w:type="dxa" w:w="99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222"/>
              <w:bottom w:type="dxa" w:w="80"/>
              <w:right w:type="dxa" w:w="80"/>
            </w:tcMar>
            <w:vAlign w:val="top"/>
          </w:tcPr>
          <w:p>
            <w:pPr>
              <w:pStyle w:val="Brødtekst"/>
              <w:jc w:val="center"/>
              <w:rPr>
                <w:shd w:val="nil" w:color="auto" w:fill="auto"/>
              </w:rPr>
            </w:pPr>
            <w:r>
              <w:rPr>
                <w:shd w:val="nil" w:color="auto" w:fill="auto"/>
                <w:rtl w:val="0"/>
              </w:rPr>
              <w:t>100</w:t>
            </w:r>
          </w:p>
          <w:p>
            <w:pPr>
              <w:pStyle w:val="Brødtekst"/>
              <w:jc w:val="center"/>
            </w:pPr>
            <w:r>
              <w:rPr>
                <w:shd w:val="nil" w:color="auto" w:fill="auto"/>
                <w:rtl w:val="0"/>
              </w:rPr>
              <w:t>(8</w:t>
            </w:r>
            <w:r>
              <w:rPr>
                <w:shd w:val="nil" w:color="auto" w:fill="auto"/>
                <w:rtl w:val="0"/>
              </w:rPr>
              <w:t>7</w:t>
            </w:r>
            <w:r>
              <w:rPr>
                <w:shd w:val="nil" w:color="auto" w:fill="auto"/>
                <w:rtl w:val="0"/>
              </w:rPr>
              <w:t>)</w:t>
            </w:r>
          </w:p>
        </w:tc>
        <w:tc>
          <w:tcPr>
            <w:tcW w:type="dxa" w:w="155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222"/>
              <w:bottom w:type="dxa" w:w="80"/>
              <w:right w:type="dxa" w:w="80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shd w:val="clear" w:color="auto" w:fill="auto"/>
              <w:suppressAutoHyphens w:val="0"/>
              <w:bidi w:val="0"/>
              <w:spacing w:before="0" w:after="0" w:line="240" w:lineRule="auto"/>
              <w:ind w:left="142" w:right="0" w:firstLine="0"/>
              <w:jc w:val="center"/>
              <w:outlineLvl w:val="9"/>
              <w:rPr>
                <w:rtl w:val="0"/>
              </w:rPr>
            </w:pPr>
            <w:r>
              <w:rPr>
                <w:rFonts w:ascii="Times New Roman" w:cs="Arial Unicode MS" w:hAnsi="Times New Roman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2</w:t>
            </w:r>
          </w:p>
        </w:tc>
        <w:tc>
          <w:tcPr>
            <w:tcW w:type="dxa" w:w="128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rødtekst"/>
              <w:ind w:left="0" w:firstLine="0"/>
              <w:jc w:val="center"/>
              <w:rPr>
                <w:shd w:val="nil" w:color="auto" w:fill="auto"/>
              </w:rPr>
            </w:pPr>
            <w:r>
              <w:rPr>
                <w:shd w:val="nil" w:color="auto" w:fill="auto"/>
                <w:rtl w:val="0"/>
              </w:rPr>
              <w:t>3</w:t>
            </w:r>
            <w:r>
              <w:rPr>
                <w:shd w:val="nil" w:color="auto" w:fill="auto"/>
                <w:rtl w:val="0"/>
              </w:rPr>
              <w:t>1</w:t>
            </w:r>
            <w:r>
              <w:rPr>
                <w:shd w:val="nil" w:color="auto" w:fill="auto"/>
                <w:rtl w:val="0"/>
              </w:rPr>
              <w:t>7</w:t>
            </w:r>
          </w:p>
          <w:p>
            <w:pPr>
              <w:pStyle w:val="Brødtekst"/>
              <w:bidi w:val="0"/>
              <w:ind w:left="0" w:right="0" w:firstLine="0"/>
              <w:jc w:val="center"/>
              <w:rPr>
                <w:rtl w:val="0"/>
              </w:rPr>
            </w:pPr>
            <w:r>
              <w:rPr>
                <w:shd w:val="nil" w:color="auto" w:fill="auto"/>
                <w:rtl w:val="0"/>
              </w:rPr>
              <w:t>(3</w:t>
            </w:r>
            <w:r>
              <w:rPr>
                <w:shd w:val="nil" w:color="auto" w:fill="auto"/>
                <w:rtl w:val="0"/>
              </w:rPr>
              <w:t>07</w:t>
            </w:r>
            <w:r>
              <w:rPr>
                <w:shd w:val="nil" w:color="auto" w:fill="auto"/>
                <w:rtl w:val="0"/>
              </w:rPr>
              <w:t>)</w:t>
            </w:r>
          </w:p>
        </w:tc>
      </w:tr>
      <w:tr>
        <w:tblPrEx>
          <w:shd w:val="clear" w:color="auto" w:fill="ced7e7"/>
        </w:tblPrEx>
        <w:trPr>
          <w:trHeight w:val="241" w:hRule="atLeast"/>
        </w:trPr>
        <w:tc>
          <w:tcPr>
            <w:tcW w:type="dxa" w:w="125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222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90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222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09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222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99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222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55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222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28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</w:tbl>
    <w:p>
      <w:pPr>
        <w:pStyle w:val="Brødtekst"/>
        <w:ind w:left="862" w:firstLine="0"/>
      </w:pPr>
    </w:p>
    <w:p>
      <w:pPr>
        <w:pStyle w:val="Brødtekst"/>
        <w:ind w:left="862" w:firstLine="0"/>
      </w:pPr>
      <w:r>
        <w:rPr>
          <w:rtl w:val="0"/>
        </w:rPr>
        <w:t>Medlemstallet har g</w:t>
      </w:r>
      <w:r>
        <w:rPr>
          <w:rtl w:val="0"/>
          <w:lang w:val="da-DK"/>
        </w:rPr>
        <w:t>å</w:t>
      </w:r>
      <w:r>
        <w:rPr>
          <w:rtl w:val="0"/>
        </w:rPr>
        <w:t xml:space="preserve">tt ned med 1medlemmer i 2024. </w:t>
      </w:r>
    </w:p>
    <w:p>
      <w:pPr>
        <w:pStyle w:val="Brødtekst"/>
        <w:ind w:left="862" w:firstLine="0"/>
      </w:pPr>
    </w:p>
    <w:p>
      <w:pPr>
        <w:pStyle w:val="Brødtekst"/>
        <w:ind w:left="862" w:firstLine="0"/>
      </w:pPr>
    </w:p>
    <w:p>
      <w:pPr>
        <w:pStyle w:val="Brødtekst"/>
        <w:ind w:left="862" w:firstLine="0"/>
      </w:pPr>
    </w:p>
    <w:p>
      <w:pPr>
        <w:pStyle w:val="Brødtekst"/>
        <w:ind w:left="862" w:firstLine="0"/>
      </w:pPr>
    </w:p>
    <w:p>
      <w:pPr>
        <w:pStyle w:val="Brødtekst"/>
        <w:ind w:left="862" w:firstLine="0"/>
      </w:pPr>
    </w:p>
    <w:p>
      <w:pPr>
        <w:pStyle w:val="Brødtekst"/>
        <w:ind w:left="0" w:firstLine="0"/>
      </w:pPr>
    </w:p>
    <w:p>
      <w:pPr>
        <w:pStyle w:val="Brødtekst"/>
        <w:ind w:left="0" w:firstLine="0"/>
      </w:pPr>
    </w:p>
    <w:p>
      <w:pPr>
        <w:pStyle w:val="Brødtekst"/>
      </w:pPr>
    </w:p>
    <w:p>
      <w:pPr>
        <w:pStyle w:val="heading 1"/>
        <w:numPr>
          <w:ilvl w:val="0"/>
          <w:numId w:val="4"/>
        </w:numPr>
      </w:pPr>
      <w:r>
        <w:rPr>
          <w:rFonts w:cs="Arial Unicode MS" w:eastAsia="Arial Unicode MS"/>
          <w:rtl w:val="0"/>
        </w:rPr>
        <w:t>Styrets arbeid</w:t>
      </w:r>
    </w:p>
    <w:p>
      <w:pPr>
        <w:pStyle w:val="Body Text"/>
        <w:ind w:left="0" w:firstLine="0"/>
      </w:pPr>
    </w:p>
    <w:p>
      <w:pPr>
        <w:pStyle w:val="heading 2"/>
        <w:numPr>
          <w:ilvl w:val="1"/>
          <w:numId w:val="6"/>
        </w:numPr>
      </w:pPr>
      <w:r>
        <w:rPr>
          <w:rtl w:val="0"/>
        </w:rPr>
        <w:t>Styrem</w:t>
      </w:r>
      <w:r>
        <w:rPr>
          <w:rtl w:val="0"/>
          <w:lang w:val="da-DK"/>
        </w:rPr>
        <w:t>ø</w:t>
      </w:r>
      <w:r>
        <w:rPr>
          <w:rtl w:val="0"/>
        </w:rPr>
        <w:t>ter</w:t>
      </w:r>
    </w:p>
    <w:p>
      <w:pPr>
        <w:pStyle w:val="Brødtekst"/>
        <w:ind w:left="1052" w:firstLine="0"/>
      </w:pPr>
      <w:bookmarkStart w:name="_Hlk473995396" w:id="1"/>
      <w:r>
        <w:rPr>
          <w:rtl w:val="0"/>
        </w:rPr>
        <w:t>Det har i l</w:t>
      </w:r>
      <w:r>
        <w:rPr>
          <w:rtl w:val="0"/>
          <w:lang w:val="da-DK"/>
        </w:rPr>
        <w:t>ø</w:t>
      </w:r>
      <w:r>
        <w:rPr>
          <w:rtl w:val="0"/>
        </w:rPr>
        <w:t xml:space="preserve">pet av </w:t>
      </w:r>
      <w:r>
        <w:rPr>
          <w:rtl w:val="0"/>
          <w:lang w:val="da-DK"/>
        </w:rPr>
        <w:t>å</w:t>
      </w:r>
      <w:r>
        <w:rPr>
          <w:rtl w:val="0"/>
        </w:rPr>
        <w:t>rsm</w:t>
      </w:r>
      <w:r>
        <w:rPr>
          <w:rtl w:val="0"/>
          <w:lang w:val="da-DK"/>
        </w:rPr>
        <w:t>ø</w:t>
      </w:r>
      <w:r>
        <w:rPr>
          <w:rtl w:val="0"/>
        </w:rPr>
        <w:t>teperioden v</w:t>
      </w:r>
      <w:r>
        <w:rPr>
          <w:rtl w:val="0"/>
          <w:lang w:val="da-DK"/>
        </w:rPr>
        <w:t>æ</w:t>
      </w:r>
      <w:r>
        <w:rPr>
          <w:rtl w:val="0"/>
        </w:rPr>
        <w:t xml:space="preserve">rt avholdt </w:t>
      </w:r>
      <w:r>
        <w:rPr>
          <w:rtl w:val="0"/>
        </w:rPr>
        <w:t>10</w:t>
      </w:r>
      <w:r>
        <w:rPr>
          <w:rtl w:val="0"/>
          <w:lang w:val="it-IT"/>
        </w:rPr>
        <w:t xml:space="preserve"> ordin</w:t>
      </w:r>
      <w:r>
        <w:rPr>
          <w:rtl w:val="0"/>
          <w:lang w:val="da-DK"/>
        </w:rPr>
        <w:t>æ</w:t>
      </w:r>
      <w:r>
        <w:rPr>
          <w:rtl w:val="0"/>
        </w:rPr>
        <w:t>re styrem</w:t>
      </w:r>
      <w:r>
        <w:rPr>
          <w:rtl w:val="0"/>
          <w:lang w:val="da-DK"/>
        </w:rPr>
        <w:t>ø</w:t>
      </w:r>
      <w:r>
        <w:rPr>
          <w:rtl w:val="0"/>
        </w:rPr>
        <w:t>ter. I tillegg har det v</w:t>
      </w:r>
      <w:r>
        <w:rPr>
          <w:rtl w:val="0"/>
          <w:lang w:val="da-DK"/>
        </w:rPr>
        <w:t>æ</w:t>
      </w:r>
      <w:r>
        <w:rPr>
          <w:rtl w:val="0"/>
        </w:rPr>
        <w:t>rt noen arbeidsm</w:t>
      </w:r>
      <w:r>
        <w:rPr>
          <w:rtl w:val="0"/>
          <w:lang w:val="da-DK"/>
        </w:rPr>
        <w:t>ø</w:t>
      </w:r>
      <w:r>
        <w:rPr>
          <w:rtl w:val="0"/>
        </w:rPr>
        <w:t xml:space="preserve">ter der komiteer har deltatt. </w:t>
      </w:r>
      <w:bookmarkEnd w:id="1"/>
    </w:p>
    <w:p>
      <w:pPr>
        <w:pStyle w:val="Brødtekst"/>
        <w:ind w:left="1052" w:firstLine="0"/>
      </w:pPr>
    </w:p>
    <w:p>
      <w:pPr>
        <w:pStyle w:val="heading 2"/>
        <w:numPr>
          <w:ilvl w:val="1"/>
          <w:numId w:val="6"/>
        </w:numPr>
      </w:pPr>
      <w:r>
        <w:rPr>
          <w:rtl w:val="0"/>
        </w:rPr>
        <w:t>Programerkl</w:t>
      </w:r>
      <w:r>
        <w:rPr>
          <w:rtl w:val="0"/>
          <w:lang w:val="da-DK"/>
        </w:rPr>
        <w:t>æ</w:t>
      </w:r>
      <w:r>
        <w:rPr>
          <w:rtl w:val="0"/>
          <w:lang w:val="en-US"/>
        </w:rPr>
        <w:t>ring/Policy</w:t>
      </w:r>
    </w:p>
    <w:p>
      <w:pPr>
        <w:pStyle w:val="Brødtekst"/>
        <w:ind w:left="1052" w:firstLine="0"/>
      </w:pPr>
      <w:r>
        <w:rPr>
          <w:rtl w:val="0"/>
        </w:rPr>
        <w:t>I likhet med foreg</w:t>
      </w:r>
      <w:r>
        <w:rPr>
          <w:rtl w:val="0"/>
          <w:lang w:val="da-DK"/>
        </w:rPr>
        <w:t>å</w:t>
      </w:r>
      <w:r>
        <w:rPr>
          <w:rtl w:val="0"/>
          <w:lang w:val="de-DE"/>
        </w:rPr>
        <w:t xml:space="preserve">ende </w:t>
      </w:r>
      <w:r>
        <w:rPr>
          <w:rtl w:val="0"/>
          <w:lang w:val="da-DK"/>
        </w:rPr>
        <w:t>å</w:t>
      </w:r>
      <w:r>
        <w:rPr>
          <w:rtl w:val="0"/>
        </w:rPr>
        <w:t>r, ble det p</w:t>
      </w:r>
      <w:r>
        <w:rPr>
          <w:rtl w:val="0"/>
        </w:rPr>
        <w:t xml:space="preserve">å </w:t>
      </w:r>
      <w:r>
        <w:rPr>
          <w:rtl w:val="0"/>
        </w:rPr>
        <w:t>det konstituerende styrem</w:t>
      </w:r>
      <w:r>
        <w:rPr>
          <w:rtl w:val="0"/>
          <w:lang w:val="da-DK"/>
        </w:rPr>
        <w:t>ø</w:t>
      </w:r>
      <w:r>
        <w:rPr>
          <w:rtl w:val="0"/>
        </w:rPr>
        <w:t>tet diskutert og vedtatt en policy som det nye styret skulle bestrebe seg p</w:t>
      </w:r>
      <w:r>
        <w:rPr>
          <w:rtl w:val="0"/>
        </w:rPr>
        <w:t xml:space="preserve">å å </w:t>
      </w:r>
      <w:r>
        <w:rPr>
          <w:rtl w:val="0"/>
        </w:rPr>
        <w:t>etterleve. Den g</w:t>
      </w:r>
      <w:r>
        <w:rPr>
          <w:rtl w:val="0"/>
          <w:lang w:val="da-DK"/>
        </w:rPr>
        <w:t>å</w:t>
      </w:r>
      <w:r>
        <w:rPr>
          <w:rtl w:val="0"/>
        </w:rPr>
        <w:t>r p</w:t>
      </w:r>
      <w:r>
        <w:rPr>
          <w:rtl w:val="0"/>
        </w:rPr>
        <w:t xml:space="preserve">å </w:t>
      </w:r>
      <w:r>
        <w:rPr>
          <w:rtl w:val="0"/>
        </w:rPr>
        <w:t>at vi m</w:t>
      </w:r>
      <w:r>
        <w:rPr>
          <w:rtl w:val="0"/>
        </w:rPr>
        <w:t xml:space="preserve">å </w:t>
      </w:r>
      <w:r>
        <w:rPr>
          <w:rtl w:val="0"/>
        </w:rPr>
        <w:t>erkjenne at b</w:t>
      </w:r>
      <w:r>
        <w:rPr>
          <w:rtl w:val="0"/>
          <w:lang w:val="da-DK"/>
        </w:rPr>
        <w:t>å</w:t>
      </w:r>
      <w:r>
        <w:rPr>
          <w:rtl w:val="0"/>
        </w:rPr>
        <w:t xml:space="preserve">de medlemmer og tillitsvalgte driver denne aktiviteten for </w:t>
      </w:r>
      <w:r>
        <w:rPr>
          <w:rtl w:val="0"/>
        </w:rPr>
        <w:t xml:space="preserve">å </w:t>
      </w:r>
      <w:r>
        <w:rPr>
          <w:rtl w:val="0"/>
        </w:rPr>
        <w:t>ha det hyggelig og ha gode opplevelser. Derfor skal styret bestrebe seg p</w:t>
      </w:r>
      <w:r>
        <w:rPr>
          <w:rtl w:val="0"/>
        </w:rPr>
        <w:t xml:space="preserve">å å </w:t>
      </w:r>
      <w:r>
        <w:rPr>
          <w:rtl w:val="0"/>
        </w:rPr>
        <w:t>skape et godt milj</w:t>
      </w:r>
      <w:r>
        <w:rPr>
          <w:rtl w:val="0"/>
          <w:lang w:val="da-DK"/>
        </w:rPr>
        <w:t xml:space="preserve">ø </w:t>
      </w:r>
      <w:r>
        <w:rPr>
          <w:rtl w:val="0"/>
        </w:rPr>
        <w:t>og en god tone i havna og i virksomheten v</w:t>
      </w:r>
      <w:r>
        <w:rPr>
          <w:rtl w:val="0"/>
          <w:lang w:val="da-DK"/>
        </w:rPr>
        <w:t>å</w:t>
      </w:r>
      <w:r>
        <w:rPr>
          <w:rtl w:val="0"/>
        </w:rPr>
        <w:t xml:space="preserve">r. Vi skal bidra til </w:t>
      </w:r>
      <w:r>
        <w:rPr>
          <w:rtl w:val="0"/>
        </w:rPr>
        <w:t xml:space="preserve">å </w:t>
      </w:r>
      <w:r>
        <w:rPr>
          <w:rtl w:val="0"/>
        </w:rPr>
        <w:t>bilegge strid, og v</w:t>
      </w:r>
      <w:r>
        <w:rPr>
          <w:rtl w:val="0"/>
          <w:lang w:val="da-DK"/>
        </w:rPr>
        <w:t>æ</w:t>
      </w:r>
      <w:r>
        <w:rPr>
          <w:rtl w:val="0"/>
          <w:lang w:val="it-IT"/>
        </w:rPr>
        <w:t>re im</w:t>
      </w:r>
      <w:r>
        <w:rPr>
          <w:rtl w:val="0"/>
          <w:lang w:val="da-DK"/>
        </w:rPr>
        <w:t>ø</w:t>
      </w:r>
      <w:r>
        <w:rPr>
          <w:rtl w:val="0"/>
          <w:lang w:val="de-DE"/>
        </w:rPr>
        <w:t>tekommende s</w:t>
      </w:r>
      <w:r>
        <w:rPr>
          <w:rtl w:val="0"/>
        </w:rPr>
        <w:t xml:space="preserve">å </w:t>
      </w:r>
      <w:r>
        <w:rPr>
          <w:rtl w:val="0"/>
        </w:rPr>
        <w:t>langt det er praktisk mulig, Dette b</w:t>
      </w:r>
      <w:r>
        <w:rPr>
          <w:rtl w:val="0"/>
          <w:lang w:val="da-DK"/>
        </w:rPr>
        <w:t>ø</w:t>
      </w:r>
      <w:r>
        <w:rPr>
          <w:rtl w:val="0"/>
        </w:rPr>
        <w:t>r gjelde alle medlemmer, ikke bare styret. Vi erkjenner ogs</w:t>
      </w:r>
      <w:r>
        <w:rPr>
          <w:rtl w:val="0"/>
        </w:rPr>
        <w:t xml:space="preserve">å </w:t>
      </w:r>
      <w:r>
        <w:rPr>
          <w:rtl w:val="0"/>
        </w:rPr>
        <w:t>at foreningen er drevet av frivillige p</w:t>
      </w:r>
      <w:r>
        <w:rPr>
          <w:rtl w:val="0"/>
        </w:rPr>
        <w:t xml:space="preserve">å </w:t>
      </w:r>
      <w:r>
        <w:rPr>
          <w:rtl w:val="0"/>
        </w:rPr>
        <w:t xml:space="preserve">dugnadsbasis, og at vi derfor ikke kan forvente like </w:t>
      </w:r>
      <w:r>
        <w:rPr>
          <w:rtl w:val="0"/>
          <w:lang w:val="fr-FR"/>
        </w:rPr>
        <w:t>«</w:t>
      </w:r>
      <w:r>
        <w:rPr>
          <w:rtl w:val="0"/>
        </w:rPr>
        <w:t>profesjonell</w:t>
      </w:r>
      <w:r>
        <w:rPr>
          <w:rtl w:val="0"/>
          <w:lang w:val="it-IT"/>
        </w:rPr>
        <w:t xml:space="preserve">» </w:t>
      </w:r>
      <w:r>
        <w:rPr>
          <w:rtl w:val="0"/>
          <w:lang w:val="da-DK"/>
        </w:rPr>
        <w:t xml:space="preserve">og </w:t>
      </w:r>
      <w:r>
        <w:rPr>
          <w:rtl w:val="0"/>
          <w:lang w:val="fr-FR"/>
        </w:rPr>
        <w:t>«</w:t>
      </w:r>
      <w:r>
        <w:rPr>
          <w:rtl w:val="0"/>
        </w:rPr>
        <w:t>punktlig</w:t>
      </w:r>
      <w:r>
        <w:rPr>
          <w:rtl w:val="0"/>
          <w:lang w:val="it-IT"/>
        </w:rPr>
        <w:t xml:space="preserve">» </w:t>
      </w:r>
      <w:r>
        <w:rPr>
          <w:rtl w:val="0"/>
        </w:rPr>
        <w:t>utf</w:t>
      </w:r>
      <w:r>
        <w:rPr>
          <w:rtl w:val="0"/>
          <w:lang w:val="da-DK"/>
        </w:rPr>
        <w:t>ø</w:t>
      </w:r>
      <w:r>
        <w:rPr>
          <w:rtl w:val="0"/>
        </w:rPr>
        <w:t>relse som man kan i arbeidslivet.</w:t>
      </w:r>
    </w:p>
    <w:p>
      <w:pPr>
        <w:pStyle w:val="Body Text"/>
      </w:pPr>
    </w:p>
    <w:p>
      <w:pPr>
        <w:pStyle w:val="heading 2"/>
        <w:numPr>
          <w:ilvl w:val="1"/>
          <w:numId w:val="6"/>
        </w:numPr>
      </w:pPr>
      <w:r>
        <w:rPr>
          <w:rtl w:val="0"/>
        </w:rPr>
        <w:t>Medlemsm</w:t>
      </w:r>
      <w:r>
        <w:rPr>
          <w:rtl w:val="0"/>
          <w:lang w:val="da-DK"/>
        </w:rPr>
        <w:t>ø</w:t>
      </w:r>
      <w:r>
        <w:rPr>
          <w:rtl w:val="0"/>
        </w:rPr>
        <w:t>ter</w:t>
      </w:r>
    </w:p>
    <w:p>
      <w:pPr>
        <w:pStyle w:val="Body Text"/>
        <w:ind w:left="1052" w:firstLine="0"/>
        <w:rPr>
          <w:i w:val="0"/>
          <w:iCs w:val="0"/>
          <w:sz w:val="22"/>
          <w:szCs w:val="22"/>
        </w:rPr>
      </w:pPr>
      <w:r>
        <w:rPr>
          <w:i w:val="0"/>
          <w:iCs w:val="0"/>
          <w:sz w:val="22"/>
          <w:szCs w:val="22"/>
          <w:rtl w:val="0"/>
          <w:lang w:val="da-DK"/>
        </w:rPr>
        <w:t>Det har v</w:t>
      </w:r>
      <w:r>
        <w:rPr>
          <w:i w:val="0"/>
          <w:iCs w:val="0"/>
          <w:sz w:val="22"/>
          <w:szCs w:val="22"/>
          <w:rtl w:val="0"/>
          <w:lang w:val="da-DK"/>
        </w:rPr>
        <w:t>æ</w:t>
      </w:r>
      <w:r>
        <w:rPr>
          <w:i w:val="0"/>
          <w:iCs w:val="0"/>
          <w:sz w:val="22"/>
          <w:szCs w:val="22"/>
          <w:rtl w:val="0"/>
        </w:rPr>
        <w:t>rt avholdt 6 medlemsm</w:t>
      </w:r>
      <w:r>
        <w:rPr>
          <w:i w:val="0"/>
          <w:iCs w:val="0"/>
          <w:sz w:val="22"/>
          <w:szCs w:val="22"/>
          <w:rtl w:val="0"/>
          <w:lang w:val="da-DK"/>
        </w:rPr>
        <w:t>ø</w:t>
      </w:r>
      <w:r>
        <w:rPr>
          <w:i w:val="0"/>
          <w:iCs w:val="0"/>
          <w:sz w:val="22"/>
          <w:szCs w:val="22"/>
          <w:rtl w:val="0"/>
        </w:rPr>
        <w:t xml:space="preserve">ter. </w:t>
      </w:r>
    </w:p>
    <w:p>
      <w:pPr>
        <w:pStyle w:val="Body Text"/>
        <w:ind w:left="1052" w:firstLine="0"/>
        <w:rPr>
          <w:i w:val="0"/>
          <w:iCs w:val="0"/>
          <w:sz w:val="22"/>
          <w:szCs w:val="22"/>
        </w:rPr>
      </w:pPr>
    </w:p>
    <w:p>
      <w:pPr>
        <w:pStyle w:val="Body Text"/>
        <w:ind w:left="1052" w:firstLine="0"/>
        <w:rPr>
          <w:i w:val="0"/>
          <w:iCs w:val="0"/>
          <w:sz w:val="22"/>
          <w:szCs w:val="22"/>
        </w:rPr>
      </w:pPr>
    </w:p>
    <w:p>
      <w:pPr>
        <w:pStyle w:val="Body Text"/>
        <w:ind w:left="1052" w:firstLine="0"/>
        <w:rPr>
          <w:i w:val="0"/>
          <w:iCs w:val="0"/>
        </w:rPr>
      </w:pPr>
    </w:p>
    <w:p>
      <w:pPr>
        <w:pStyle w:val="Body Text"/>
        <w:ind w:left="1052" w:firstLine="0"/>
        <w:rPr>
          <w:i w:val="0"/>
          <w:iCs w:val="0"/>
        </w:rPr>
      </w:pPr>
    </w:p>
    <w:p>
      <w:pPr>
        <w:pStyle w:val="heading 2"/>
        <w:numPr>
          <w:ilvl w:val="1"/>
          <w:numId w:val="7"/>
        </w:numPr>
      </w:pPr>
      <w:r>
        <w:rPr>
          <w:rtl w:val="0"/>
        </w:rPr>
        <w:t>Administrative rutiner</w:t>
      </w:r>
    </w:p>
    <w:p>
      <w:pPr>
        <w:pStyle w:val="Body Text"/>
        <w:ind w:left="1052" w:firstLine="0"/>
        <w:rPr>
          <w:i w:val="0"/>
          <w:iCs w:val="0"/>
        </w:rPr>
      </w:pPr>
      <w:r>
        <w:rPr>
          <w:i w:val="0"/>
          <w:iCs w:val="0"/>
          <w:sz w:val="22"/>
          <w:szCs w:val="22"/>
          <w:rtl w:val="0"/>
        </w:rPr>
        <w:t>Styret er forn</w:t>
      </w:r>
      <w:r>
        <w:rPr>
          <w:i w:val="0"/>
          <w:iCs w:val="0"/>
          <w:sz w:val="22"/>
          <w:szCs w:val="22"/>
          <w:rtl w:val="0"/>
          <w:lang w:val="da-DK"/>
        </w:rPr>
        <w:t>ø</w:t>
      </w:r>
      <w:r>
        <w:rPr>
          <w:i w:val="0"/>
          <w:iCs w:val="0"/>
          <w:sz w:val="22"/>
          <w:szCs w:val="22"/>
          <w:rtl w:val="0"/>
        </w:rPr>
        <w:t xml:space="preserve">yd med </w:t>
      </w:r>
      <w:r>
        <w:rPr>
          <w:i w:val="0"/>
          <w:iCs w:val="0"/>
          <w:sz w:val="22"/>
          <w:szCs w:val="22"/>
          <w:rtl w:val="0"/>
        </w:rPr>
        <w:t xml:space="preserve">å </w:t>
      </w:r>
      <w:r>
        <w:rPr>
          <w:i w:val="0"/>
          <w:iCs w:val="0"/>
          <w:sz w:val="22"/>
          <w:szCs w:val="22"/>
          <w:rtl w:val="0"/>
        </w:rPr>
        <w:t>benytte Styreweb som ERP l</w:t>
      </w:r>
      <w:r>
        <w:rPr>
          <w:i w:val="0"/>
          <w:iCs w:val="0"/>
          <w:sz w:val="22"/>
          <w:szCs w:val="22"/>
          <w:rtl w:val="0"/>
          <w:lang w:val="da-DK"/>
        </w:rPr>
        <w:t>ø</w:t>
      </w:r>
      <w:r>
        <w:rPr>
          <w:i w:val="0"/>
          <w:iCs w:val="0"/>
          <w:sz w:val="22"/>
          <w:szCs w:val="22"/>
          <w:rtl w:val="0"/>
        </w:rPr>
        <w:t xml:space="preserve">sning. Dette har gitt oss betydelig kontroll over </w:t>
      </w:r>
      <w:r>
        <w:rPr>
          <w:i w:val="0"/>
          <w:iCs w:val="0"/>
          <w:sz w:val="22"/>
          <w:szCs w:val="22"/>
          <w:rtl w:val="0"/>
          <w:lang w:val="da-DK"/>
        </w:rPr>
        <w:t>ø</w:t>
      </w:r>
      <w:r>
        <w:rPr>
          <w:i w:val="0"/>
          <w:iCs w:val="0"/>
          <w:sz w:val="22"/>
          <w:szCs w:val="22"/>
          <w:rtl w:val="0"/>
        </w:rPr>
        <w:t xml:space="preserve">konomi og gjort informasjonsarbeidet betydelig enklere. Styret </w:t>
      </w:r>
      <w:r>
        <w:rPr>
          <w:i w:val="0"/>
          <w:iCs w:val="0"/>
          <w:sz w:val="22"/>
          <w:szCs w:val="22"/>
          <w:rtl w:val="0"/>
          <w:lang w:val="da-DK"/>
        </w:rPr>
        <w:t>ø</w:t>
      </w:r>
      <w:r>
        <w:rPr>
          <w:i w:val="0"/>
          <w:iCs w:val="0"/>
          <w:sz w:val="22"/>
          <w:szCs w:val="22"/>
          <w:rtl w:val="0"/>
        </w:rPr>
        <w:t xml:space="preserve">nsker at medlemmene benytter Gnist for </w:t>
      </w:r>
      <w:r>
        <w:rPr>
          <w:i w:val="0"/>
          <w:iCs w:val="0"/>
          <w:sz w:val="22"/>
          <w:szCs w:val="22"/>
          <w:rtl w:val="0"/>
        </w:rPr>
        <w:t xml:space="preserve">å </w:t>
      </w:r>
      <w:r>
        <w:rPr>
          <w:i w:val="0"/>
          <w:iCs w:val="0"/>
          <w:sz w:val="22"/>
          <w:szCs w:val="22"/>
          <w:rtl w:val="0"/>
        </w:rPr>
        <w:t>f</w:t>
      </w:r>
      <w:r>
        <w:rPr>
          <w:i w:val="0"/>
          <w:iCs w:val="0"/>
          <w:sz w:val="22"/>
          <w:szCs w:val="22"/>
          <w:rtl w:val="0"/>
        </w:rPr>
        <w:t xml:space="preserve">å </w:t>
      </w:r>
      <w:r>
        <w:rPr>
          <w:i w:val="0"/>
          <w:iCs w:val="0"/>
          <w:sz w:val="22"/>
          <w:szCs w:val="22"/>
          <w:rtl w:val="0"/>
        </w:rPr>
        <w:t>l</w:t>
      </w:r>
      <w:r>
        <w:rPr>
          <w:i w:val="0"/>
          <w:iCs w:val="0"/>
          <w:sz w:val="22"/>
          <w:szCs w:val="22"/>
          <w:rtl w:val="0"/>
          <w:lang w:val="da-DK"/>
        </w:rPr>
        <w:t>ø</w:t>
      </w:r>
      <w:r>
        <w:rPr>
          <w:i w:val="0"/>
          <w:iCs w:val="0"/>
          <w:sz w:val="22"/>
          <w:szCs w:val="22"/>
          <w:rtl w:val="0"/>
        </w:rPr>
        <w:t>pende informasjon over det som skjer. B</w:t>
      </w:r>
      <w:r>
        <w:rPr>
          <w:i w:val="0"/>
          <w:iCs w:val="0"/>
          <w:sz w:val="22"/>
          <w:szCs w:val="22"/>
          <w:rtl w:val="0"/>
          <w:lang w:val="da-DK"/>
        </w:rPr>
        <w:t>å</w:t>
      </w:r>
      <w:r>
        <w:rPr>
          <w:i w:val="0"/>
          <w:iCs w:val="0"/>
          <w:sz w:val="22"/>
          <w:szCs w:val="22"/>
          <w:rtl w:val="0"/>
        </w:rPr>
        <w:t>de referater, aktiviteter, invitasjoner mm vil bli publisert p</w:t>
      </w:r>
      <w:r>
        <w:rPr>
          <w:i w:val="0"/>
          <w:iCs w:val="0"/>
          <w:sz w:val="22"/>
          <w:szCs w:val="22"/>
          <w:rtl w:val="0"/>
        </w:rPr>
        <w:t xml:space="preserve">å </w:t>
      </w:r>
      <w:r>
        <w:rPr>
          <w:i w:val="0"/>
          <w:iCs w:val="0"/>
          <w:sz w:val="22"/>
          <w:szCs w:val="22"/>
          <w:rtl w:val="0"/>
        </w:rPr>
        <w:t>Gnist som er v</w:t>
      </w:r>
      <w:r>
        <w:rPr>
          <w:i w:val="0"/>
          <w:iCs w:val="0"/>
          <w:sz w:val="22"/>
          <w:szCs w:val="22"/>
          <w:rtl w:val="0"/>
          <w:lang w:val="da-DK"/>
        </w:rPr>
        <w:t>å</w:t>
      </w:r>
      <w:r>
        <w:rPr>
          <w:i w:val="0"/>
          <w:iCs w:val="0"/>
          <w:sz w:val="22"/>
          <w:szCs w:val="22"/>
          <w:rtl w:val="0"/>
          <w:lang w:val="it-IT"/>
        </w:rPr>
        <w:t xml:space="preserve">rt intranett. </w:t>
      </w:r>
    </w:p>
    <w:p>
      <w:pPr>
        <w:pStyle w:val="Body Text"/>
        <w:ind w:left="0" w:firstLine="0"/>
        <w:rPr>
          <w:i w:val="0"/>
          <w:iCs w:val="0"/>
        </w:rPr>
      </w:pPr>
    </w:p>
    <w:p>
      <w:pPr>
        <w:pStyle w:val="heading 2"/>
        <w:numPr>
          <w:ilvl w:val="1"/>
          <w:numId w:val="6"/>
        </w:numPr>
      </w:pPr>
      <w:r>
        <w:rPr>
          <w:rtl w:val="0"/>
        </w:rPr>
        <w:t>Oppf</w:t>
      </w:r>
      <w:r>
        <w:rPr>
          <w:rtl w:val="0"/>
          <w:lang w:val="da-DK"/>
        </w:rPr>
        <w:t>ø</w:t>
      </w:r>
      <w:r>
        <w:rPr>
          <w:rtl w:val="0"/>
        </w:rPr>
        <w:t>lging av strategiplanen</w:t>
      </w:r>
    </w:p>
    <w:p>
      <w:pPr>
        <w:pStyle w:val="Brødtekst"/>
        <w:ind w:left="1052" w:firstLine="0"/>
      </w:pPr>
      <w:r>
        <w:rPr>
          <w:rtl w:val="0"/>
        </w:rPr>
        <w:t xml:space="preserve">Styret har fulgt opp strategiplan. I tillegg er det lagt betydelig arbeid i </w:t>
      </w:r>
      <w:r>
        <w:rPr>
          <w:rtl w:val="0"/>
        </w:rPr>
        <w:t xml:space="preserve">å </w:t>
      </w:r>
      <w:r>
        <w:rPr>
          <w:rtl w:val="0"/>
        </w:rPr>
        <w:t xml:space="preserve">rydde opp og legge tilrette for </w:t>
      </w:r>
      <w:r>
        <w:rPr>
          <w:rtl w:val="0"/>
          <w:lang w:val="da-DK"/>
        </w:rPr>
        <w:t>ø</w:t>
      </w:r>
      <w:r>
        <w:rPr>
          <w:rtl w:val="0"/>
        </w:rPr>
        <w:t xml:space="preserve">kt aktivitet for jolle og jr seiling. Det er et stykke arbeid for </w:t>
      </w:r>
      <w:r>
        <w:rPr>
          <w:rtl w:val="0"/>
        </w:rPr>
        <w:t xml:space="preserve">å </w:t>
      </w:r>
      <w:r>
        <w:rPr>
          <w:rtl w:val="0"/>
        </w:rPr>
        <w:t>f</w:t>
      </w:r>
      <w:r>
        <w:rPr>
          <w:rtl w:val="0"/>
        </w:rPr>
        <w:t xml:space="preserve">å </w:t>
      </w:r>
      <w:r>
        <w:rPr>
          <w:rtl w:val="0"/>
        </w:rPr>
        <w:t>flere med p</w:t>
      </w:r>
      <w:r>
        <w:rPr>
          <w:rtl w:val="0"/>
        </w:rPr>
        <w:t xml:space="preserve">å </w:t>
      </w:r>
      <w:r>
        <w:rPr>
          <w:rtl w:val="0"/>
        </w:rPr>
        <w:t>Drammen cup og styret savner litt mer engasjement fra erfarne skippere som kan hjelpe de litt mer uerfarne slik at alle kan v</w:t>
      </w:r>
      <w:r>
        <w:rPr>
          <w:rtl w:val="0"/>
          <w:lang w:val="da-DK"/>
        </w:rPr>
        <w:t>æ</w:t>
      </w:r>
      <w:r>
        <w:rPr>
          <w:rtl w:val="0"/>
        </w:rPr>
        <w:t xml:space="preserve">re med. </w:t>
      </w:r>
      <w:r>
        <w:br w:type="textWrapping"/>
      </w:r>
    </w:p>
    <w:p>
      <w:pPr>
        <w:pStyle w:val="List Paragraph"/>
        <w:numPr>
          <w:ilvl w:val="0"/>
          <w:numId w:val="9"/>
        </w:numPr>
        <w:bidi w:val="0"/>
        <w:ind w:right="0"/>
        <w:jc w:val="left"/>
        <w:rPr>
          <w:i w:val="1"/>
          <w:iCs w:val="1"/>
          <w:rtl w:val="0"/>
          <w:lang w:val="nl-NL"/>
        </w:rPr>
      </w:pPr>
      <w:r>
        <w:rPr>
          <w:i w:val="1"/>
          <w:iCs w:val="1"/>
          <w:rtl w:val="0"/>
          <w:lang w:val="nl-NL"/>
        </w:rPr>
        <w:t>Satse sterkt p</w:t>
      </w:r>
      <w:r>
        <w:rPr>
          <w:i w:val="1"/>
          <w:iCs w:val="1"/>
          <w:rtl w:val="0"/>
        </w:rPr>
        <w:t xml:space="preserve">å </w:t>
      </w:r>
      <w:r>
        <w:rPr>
          <w:i w:val="1"/>
          <w:iCs w:val="1"/>
          <w:rtl w:val="0"/>
        </w:rPr>
        <w:t>junioraktiviteter, Solum og R</w:t>
      </w:r>
      <w:r>
        <w:rPr>
          <w:i w:val="1"/>
          <w:iCs w:val="1"/>
          <w:rtl w:val="0"/>
          <w:lang w:val="da-DK"/>
        </w:rPr>
        <w:t>ø</w:t>
      </w:r>
      <w:r>
        <w:rPr>
          <w:i w:val="1"/>
          <w:iCs w:val="1"/>
          <w:rtl w:val="0"/>
          <w:lang w:val="da-DK"/>
        </w:rPr>
        <w:t>dtangen</w:t>
      </w:r>
    </w:p>
    <w:p>
      <w:pPr>
        <w:pStyle w:val="List Paragraph"/>
        <w:numPr>
          <w:ilvl w:val="0"/>
          <w:numId w:val="9"/>
        </w:numPr>
        <w:bidi w:val="0"/>
        <w:ind w:right="0"/>
        <w:jc w:val="left"/>
        <w:rPr>
          <w:i w:val="1"/>
          <w:iCs w:val="1"/>
          <w:rtl w:val="0"/>
        </w:rPr>
      </w:pPr>
      <w:r>
        <w:rPr>
          <w:i w:val="1"/>
          <w:iCs w:val="1"/>
          <w:rtl w:val="0"/>
        </w:rPr>
        <w:t>Langsiktig og n</w:t>
      </w:r>
      <w:r>
        <w:rPr>
          <w:i w:val="1"/>
          <w:iCs w:val="1"/>
          <w:rtl w:val="0"/>
          <w:lang w:val="da-DK"/>
        </w:rPr>
        <w:t>ø</w:t>
      </w:r>
      <w:r>
        <w:rPr>
          <w:i w:val="1"/>
          <w:iCs w:val="1"/>
          <w:rtl w:val="0"/>
        </w:rPr>
        <w:t xml:space="preserve">ktern forretningsdrift, for </w:t>
      </w:r>
      <w:r>
        <w:rPr>
          <w:i w:val="1"/>
          <w:iCs w:val="1"/>
          <w:rtl w:val="0"/>
        </w:rPr>
        <w:t xml:space="preserve">å </w:t>
      </w:r>
      <w:r>
        <w:rPr>
          <w:i w:val="1"/>
          <w:iCs w:val="1"/>
          <w:rtl w:val="0"/>
        </w:rPr>
        <w:t>holde kostnadene nede.</w:t>
      </w:r>
    </w:p>
    <w:p>
      <w:pPr>
        <w:pStyle w:val="List Paragraph"/>
        <w:numPr>
          <w:ilvl w:val="0"/>
          <w:numId w:val="9"/>
        </w:numPr>
        <w:bidi w:val="0"/>
        <w:ind w:right="0"/>
        <w:jc w:val="left"/>
        <w:rPr>
          <w:i w:val="1"/>
          <w:iCs w:val="1"/>
          <w:rtl w:val="0"/>
          <w:lang w:val="da-DK"/>
        </w:rPr>
      </w:pPr>
      <w:r>
        <w:rPr>
          <w:i w:val="1"/>
          <w:iCs w:val="1"/>
          <w:rtl w:val="0"/>
          <w:lang w:val="da-DK"/>
        </w:rPr>
        <w:t>Holdt p</w:t>
      </w:r>
      <w:r>
        <w:rPr>
          <w:i w:val="1"/>
          <w:iCs w:val="1"/>
          <w:rtl w:val="0"/>
        </w:rPr>
        <w:t xml:space="preserve">å </w:t>
      </w:r>
      <w:r>
        <w:rPr>
          <w:i w:val="1"/>
          <w:iCs w:val="1"/>
          <w:rtl w:val="0"/>
        </w:rPr>
        <w:t>m</w:t>
      </w:r>
      <w:r>
        <w:rPr>
          <w:i w:val="1"/>
          <w:iCs w:val="1"/>
          <w:rtl w:val="0"/>
          <w:lang w:val="da-DK"/>
        </w:rPr>
        <w:t>å</w:t>
      </w:r>
      <w:r>
        <w:rPr>
          <w:i w:val="1"/>
          <w:iCs w:val="1"/>
          <w:rtl w:val="0"/>
        </w:rPr>
        <w:t xml:space="preserve">lsetningen om </w:t>
      </w:r>
      <w:r>
        <w:rPr>
          <w:i w:val="1"/>
          <w:iCs w:val="1"/>
          <w:rtl w:val="0"/>
        </w:rPr>
        <w:t xml:space="preserve">å </w:t>
      </w:r>
      <w:r>
        <w:rPr>
          <w:i w:val="1"/>
          <w:iCs w:val="1"/>
          <w:rtl w:val="0"/>
        </w:rPr>
        <w:t>holde et prisniv</w:t>
      </w:r>
      <w:r>
        <w:rPr>
          <w:i w:val="1"/>
          <w:iCs w:val="1"/>
          <w:rtl w:val="0"/>
        </w:rPr>
        <w:t xml:space="preserve">å </w:t>
      </w:r>
      <w:r>
        <w:rPr>
          <w:i w:val="1"/>
          <w:iCs w:val="1"/>
          <w:rtl w:val="0"/>
        </w:rPr>
        <w:t>p</w:t>
      </w:r>
      <w:r>
        <w:rPr>
          <w:i w:val="1"/>
          <w:iCs w:val="1"/>
          <w:rtl w:val="0"/>
        </w:rPr>
        <w:t xml:space="preserve">å </w:t>
      </w:r>
      <w:r>
        <w:rPr>
          <w:i w:val="1"/>
          <w:iCs w:val="1"/>
          <w:rtl w:val="0"/>
        </w:rPr>
        <w:t>sommer- og vinterhavn som ligger p</w:t>
      </w:r>
      <w:r>
        <w:rPr>
          <w:i w:val="1"/>
          <w:iCs w:val="1"/>
          <w:rtl w:val="0"/>
        </w:rPr>
        <w:t xml:space="preserve">å </w:t>
      </w:r>
      <w:r>
        <w:rPr>
          <w:i w:val="1"/>
          <w:iCs w:val="1"/>
          <w:rtl w:val="0"/>
        </w:rPr>
        <w:t>gjennomsnitt eller under prisene for plasser i Oslofjorden.</w:t>
      </w:r>
    </w:p>
    <w:p>
      <w:pPr>
        <w:pStyle w:val="List Paragraph"/>
        <w:numPr>
          <w:ilvl w:val="0"/>
          <w:numId w:val="9"/>
        </w:numPr>
        <w:bidi w:val="0"/>
        <w:ind w:right="0"/>
        <w:jc w:val="left"/>
        <w:rPr>
          <w:i w:val="1"/>
          <w:iCs w:val="1"/>
          <w:rtl w:val="0"/>
        </w:rPr>
      </w:pPr>
      <w:r>
        <w:rPr>
          <w:i w:val="1"/>
          <w:iCs w:val="1"/>
          <w:rtl w:val="0"/>
        </w:rPr>
        <w:t>Lavterskeltilbud b</w:t>
      </w:r>
      <w:r>
        <w:rPr>
          <w:i w:val="1"/>
          <w:iCs w:val="1"/>
          <w:rtl w:val="0"/>
          <w:lang w:val="da-DK"/>
        </w:rPr>
        <w:t>å</w:t>
      </w:r>
      <w:r>
        <w:rPr>
          <w:i w:val="1"/>
          <w:iCs w:val="1"/>
          <w:rtl w:val="0"/>
        </w:rPr>
        <w:t>de med hensyn til deltagelse, kunnskaper og kostnader.</w:t>
      </w:r>
    </w:p>
    <w:p>
      <w:pPr>
        <w:pStyle w:val="List Paragraph"/>
        <w:numPr>
          <w:ilvl w:val="0"/>
          <w:numId w:val="9"/>
        </w:numPr>
        <w:bidi w:val="0"/>
        <w:ind w:right="0"/>
        <w:jc w:val="left"/>
        <w:rPr>
          <w:i w:val="1"/>
          <w:iCs w:val="1"/>
          <w:rtl w:val="0"/>
        </w:rPr>
      </w:pPr>
      <w:r>
        <w:rPr>
          <w:i w:val="1"/>
          <w:iCs w:val="1"/>
          <w:rtl w:val="0"/>
        </w:rPr>
        <w:t>Arbeide aktivt og m</w:t>
      </w:r>
      <w:r>
        <w:rPr>
          <w:i w:val="1"/>
          <w:iCs w:val="1"/>
          <w:rtl w:val="0"/>
          <w:lang w:val="da-DK"/>
        </w:rPr>
        <w:t>å</w:t>
      </w:r>
      <w:r>
        <w:rPr>
          <w:i w:val="1"/>
          <w:iCs w:val="1"/>
          <w:rtl w:val="0"/>
        </w:rPr>
        <w:t xml:space="preserve">lrettet for </w:t>
      </w:r>
      <w:r>
        <w:rPr>
          <w:i w:val="1"/>
          <w:iCs w:val="1"/>
          <w:rtl w:val="0"/>
        </w:rPr>
        <w:t xml:space="preserve">å </w:t>
      </w:r>
      <w:r>
        <w:rPr>
          <w:i w:val="1"/>
          <w:iCs w:val="1"/>
          <w:rtl w:val="0"/>
        </w:rPr>
        <w:t>skaffe pengest</w:t>
      </w:r>
      <w:r>
        <w:rPr>
          <w:i w:val="1"/>
          <w:iCs w:val="1"/>
          <w:rtl w:val="0"/>
          <w:lang w:val="da-DK"/>
        </w:rPr>
        <w:t>ø</w:t>
      </w:r>
      <w:r>
        <w:rPr>
          <w:i w:val="1"/>
          <w:iCs w:val="1"/>
          <w:rtl w:val="0"/>
        </w:rPr>
        <w:t>tte og andre tilskudd.</w:t>
      </w:r>
    </w:p>
    <w:p>
      <w:pPr>
        <w:pStyle w:val="Brødtekst"/>
        <w:rPr>
          <w:i w:val="1"/>
          <w:iCs w:val="1"/>
        </w:rPr>
      </w:pPr>
    </w:p>
    <w:p>
      <w:pPr>
        <w:pStyle w:val="Brødtekst"/>
        <w:rPr>
          <w:i w:val="1"/>
          <w:iCs w:val="1"/>
        </w:rPr>
      </w:pPr>
    </w:p>
    <w:p>
      <w:pPr>
        <w:pStyle w:val="List Paragraph"/>
        <w:numPr>
          <w:ilvl w:val="0"/>
          <w:numId w:val="9"/>
        </w:numPr>
        <w:bidi w:val="0"/>
        <w:ind w:right="0"/>
        <w:jc w:val="left"/>
        <w:rPr>
          <w:i w:val="1"/>
          <w:iCs w:val="1"/>
          <w:rtl w:val="0"/>
        </w:rPr>
      </w:pPr>
      <w:r>
        <w:rPr>
          <w:i w:val="1"/>
          <w:iCs w:val="1"/>
          <w:rtl w:val="0"/>
        </w:rPr>
        <w:t>Jobbet aktivt for at Drammensfjorden Seilforening skal v</w:t>
      </w:r>
      <w:r>
        <w:rPr>
          <w:i w:val="1"/>
          <w:iCs w:val="1"/>
          <w:rtl w:val="0"/>
          <w:lang w:val="da-DK"/>
        </w:rPr>
        <w:t>æ</w:t>
      </w:r>
      <w:r>
        <w:rPr>
          <w:i w:val="1"/>
          <w:iCs w:val="1"/>
          <w:rtl w:val="0"/>
          <w:lang w:val="da-DK"/>
        </w:rPr>
        <w:t>re det naturlige f</w:t>
      </w:r>
      <w:r>
        <w:rPr>
          <w:i w:val="1"/>
          <w:iCs w:val="1"/>
          <w:rtl w:val="0"/>
          <w:lang w:val="da-DK"/>
        </w:rPr>
        <w:t>ø</w:t>
      </w:r>
      <w:r>
        <w:rPr>
          <w:i w:val="1"/>
          <w:iCs w:val="1"/>
          <w:rtl w:val="0"/>
        </w:rPr>
        <w:t>rstevalget for innbyggere i Drammensregionen som er interesserte i seilb</w:t>
      </w:r>
      <w:r>
        <w:rPr>
          <w:i w:val="1"/>
          <w:iCs w:val="1"/>
          <w:rtl w:val="0"/>
          <w:lang w:val="da-DK"/>
        </w:rPr>
        <w:t>å</w:t>
      </w:r>
      <w:r>
        <w:rPr>
          <w:i w:val="1"/>
          <w:iCs w:val="1"/>
          <w:rtl w:val="0"/>
        </w:rPr>
        <w:t>tlivet og/eller seilsport.</w:t>
      </w:r>
    </w:p>
    <w:p>
      <w:pPr>
        <w:pStyle w:val="List Paragraph"/>
        <w:numPr>
          <w:ilvl w:val="0"/>
          <w:numId w:val="9"/>
        </w:numPr>
        <w:bidi w:val="0"/>
        <w:ind w:right="0"/>
        <w:jc w:val="left"/>
        <w:rPr>
          <w:i w:val="1"/>
          <w:iCs w:val="1"/>
          <w:rtl w:val="0"/>
        </w:rPr>
      </w:pPr>
      <w:r>
        <w:rPr>
          <w:i w:val="1"/>
          <w:iCs w:val="1"/>
          <w:rtl w:val="0"/>
        </w:rPr>
        <w:t>Fulgt opp at Seilkroa og anlegget p</w:t>
      </w:r>
      <w:r>
        <w:rPr>
          <w:i w:val="1"/>
          <w:iCs w:val="1"/>
          <w:rtl w:val="0"/>
        </w:rPr>
        <w:t xml:space="preserve">å </w:t>
      </w:r>
      <w:r>
        <w:rPr>
          <w:i w:val="1"/>
          <w:iCs w:val="1"/>
          <w:rtl w:val="0"/>
        </w:rPr>
        <w:t>R</w:t>
      </w:r>
      <w:r>
        <w:rPr>
          <w:i w:val="1"/>
          <w:iCs w:val="1"/>
          <w:rtl w:val="0"/>
          <w:lang w:val="da-DK"/>
        </w:rPr>
        <w:t>ø</w:t>
      </w:r>
      <w:r>
        <w:rPr>
          <w:i w:val="1"/>
          <w:iCs w:val="1"/>
          <w:rtl w:val="0"/>
        </w:rPr>
        <w:t>dtangen oppgradere s</w:t>
      </w:r>
      <w:r>
        <w:rPr>
          <w:i w:val="1"/>
          <w:iCs w:val="1"/>
          <w:rtl w:val="0"/>
        </w:rPr>
        <w:t xml:space="preserve">å </w:t>
      </w:r>
      <w:r>
        <w:rPr>
          <w:i w:val="1"/>
          <w:iCs w:val="1"/>
          <w:rtl w:val="0"/>
        </w:rPr>
        <w:t>langt som midlene har tillatt til n</w:t>
      </w:r>
      <w:r>
        <w:rPr>
          <w:i w:val="1"/>
          <w:iCs w:val="1"/>
          <w:rtl w:val="0"/>
          <w:lang w:val="da-DK"/>
        </w:rPr>
        <w:t>å</w:t>
      </w:r>
      <w:r>
        <w:rPr>
          <w:i w:val="1"/>
          <w:iCs w:val="1"/>
          <w:rtl w:val="0"/>
        </w:rPr>
        <w:t>.</w:t>
      </w:r>
    </w:p>
    <w:p>
      <w:pPr>
        <w:pStyle w:val="Brødtekst"/>
        <w:ind w:left="360" w:firstLine="0"/>
        <w:rPr>
          <w:i w:val="1"/>
          <w:iCs w:val="1"/>
        </w:rPr>
      </w:pPr>
    </w:p>
    <w:p>
      <w:pPr>
        <w:pStyle w:val="heading 2"/>
        <w:numPr>
          <w:ilvl w:val="1"/>
          <w:numId w:val="10"/>
        </w:numPr>
      </w:pPr>
      <w:r>
        <w:rPr>
          <w:rtl w:val="0"/>
        </w:rPr>
        <w:t>Utvikling av R</w:t>
      </w:r>
      <w:r>
        <w:rPr>
          <w:rtl w:val="0"/>
          <w:lang w:val="da-DK"/>
        </w:rPr>
        <w:t>ø</w:t>
      </w:r>
      <w:r>
        <w:rPr>
          <w:rtl w:val="0"/>
          <w:lang w:val="da-DK"/>
        </w:rPr>
        <w:t>dtangen</w:t>
      </w:r>
    </w:p>
    <w:p>
      <w:pPr>
        <w:pStyle w:val="Body Text"/>
        <w:rPr>
          <w:i w:val="0"/>
          <w:iCs w:val="0"/>
          <w:outline w:val="0"/>
          <w:color w:val="ff0000"/>
          <w:sz w:val="22"/>
          <w:szCs w:val="22"/>
          <w:u w:color="ff0000"/>
          <w14:textFill>
            <w14:solidFill>
              <w14:srgbClr w14:val="FF0000"/>
            </w14:solidFill>
          </w14:textFill>
        </w:rPr>
      </w:pPr>
    </w:p>
    <w:p>
      <w:pPr>
        <w:pStyle w:val="Body Text"/>
        <w:ind w:left="1052" w:firstLine="0"/>
        <w:rPr>
          <w:i w:val="0"/>
          <w:iCs w:val="0"/>
          <w:outline w:val="0"/>
          <w:color w:val="000000"/>
          <w:sz w:val="22"/>
          <w:szCs w:val="22"/>
          <w:u w:color="000000"/>
          <w14:textFill>
            <w14:solidFill>
              <w14:srgbClr w14:val="000000"/>
            </w14:solidFill>
          </w14:textFill>
        </w:rPr>
      </w:pPr>
      <w:r>
        <w:rPr>
          <w:i w:val="0"/>
          <w:iCs w:val="0"/>
          <w:outline w:val="0"/>
          <w:color w:val="00000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 xml:space="preserve">Fra </w:t>
      </w:r>
      <w:r>
        <w:rPr>
          <w:i w:val="0"/>
          <w:iCs w:val="0"/>
          <w:outline w:val="0"/>
          <w:color w:val="000000"/>
          <w:sz w:val="22"/>
          <w:szCs w:val="22"/>
          <w:u w:color="000000"/>
          <w:rtl w:val="0"/>
          <w:lang w:val="da-DK"/>
          <w14:textFill>
            <w14:solidFill>
              <w14:srgbClr w14:val="000000"/>
            </w14:solidFill>
          </w14:textFill>
        </w:rPr>
        <w:t>å</w:t>
      </w:r>
      <w:r>
        <w:rPr>
          <w:i w:val="0"/>
          <w:iCs w:val="0"/>
          <w:outline w:val="0"/>
          <w:color w:val="00000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>rsm</w:t>
      </w:r>
      <w:r>
        <w:rPr>
          <w:i w:val="0"/>
          <w:iCs w:val="0"/>
          <w:outline w:val="0"/>
          <w:color w:val="000000"/>
          <w:sz w:val="22"/>
          <w:szCs w:val="22"/>
          <w:u w:color="000000"/>
          <w:rtl w:val="0"/>
          <w:lang w:val="da-DK"/>
          <w14:textFill>
            <w14:solidFill>
              <w14:srgbClr w14:val="000000"/>
            </w14:solidFill>
          </w14:textFill>
        </w:rPr>
        <w:t>ø</w:t>
      </w:r>
      <w:r>
        <w:rPr>
          <w:i w:val="0"/>
          <w:iCs w:val="0"/>
          <w:outline w:val="0"/>
          <w:color w:val="00000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 xml:space="preserve">tet for 2020 ble det fattet vedtak om </w:t>
      </w:r>
      <w:r>
        <w:rPr>
          <w:i w:val="0"/>
          <w:iCs w:val="0"/>
          <w:outline w:val="0"/>
          <w:color w:val="00000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 xml:space="preserve">å </w:t>
      </w:r>
      <w:r>
        <w:rPr>
          <w:i w:val="0"/>
          <w:iCs w:val="0"/>
          <w:outline w:val="0"/>
          <w:color w:val="00000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 xml:space="preserve">igangsette arbeid med </w:t>
      </w:r>
      <w:r>
        <w:rPr>
          <w:i w:val="0"/>
          <w:iCs w:val="0"/>
          <w:outline w:val="0"/>
          <w:color w:val="00000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 xml:space="preserve">å </w:t>
      </w:r>
      <w:r>
        <w:rPr>
          <w:i w:val="0"/>
          <w:iCs w:val="0"/>
          <w:outline w:val="0"/>
          <w:color w:val="00000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>f</w:t>
      </w:r>
      <w:r>
        <w:rPr>
          <w:i w:val="0"/>
          <w:iCs w:val="0"/>
          <w:outline w:val="0"/>
          <w:color w:val="00000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 xml:space="preserve">å </w:t>
      </w:r>
      <w:r>
        <w:rPr>
          <w:i w:val="0"/>
          <w:iCs w:val="0"/>
          <w:outline w:val="0"/>
          <w:color w:val="000000"/>
          <w:sz w:val="22"/>
          <w:szCs w:val="22"/>
          <w:u w:color="000000"/>
          <w:rtl w:val="0"/>
          <w:lang w:val="da-DK"/>
          <w14:textFill>
            <w14:solidFill>
              <w14:srgbClr w14:val="000000"/>
            </w14:solidFill>
          </w14:textFill>
        </w:rPr>
        <w:t>i gang s</w:t>
      </w:r>
      <w:r>
        <w:rPr>
          <w:i w:val="0"/>
          <w:iCs w:val="0"/>
          <w:outline w:val="0"/>
          <w:color w:val="000000"/>
          <w:sz w:val="22"/>
          <w:szCs w:val="22"/>
          <w:u w:color="000000"/>
          <w:rtl w:val="0"/>
          <w:lang w:val="da-DK"/>
          <w14:textFill>
            <w14:solidFill>
              <w14:srgbClr w14:val="000000"/>
            </w14:solidFill>
          </w14:textFill>
        </w:rPr>
        <w:t>ø</w:t>
      </w:r>
      <w:r>
        <w:rPr>
          <w:i w:val="0"/>
          <w:iCs w:val="0"/>
          <w:outline w:val="0"/>
          <w:color w:val="00000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>knadsprosessen for nytt garderobeanlegg p</w:t>
      </w:r>
      <w:r>
        <w:rPr>
          <w:i w:val="0"/>
          <w:iCs w:val="0"/>
          <w:outline w:val="0"/>
          <w:color w:val="00000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 xml:space="preserve">å </w:t>
      </w:r>
      <w:r>
        <w:rPr>
          <w:i w:val="0"/>
          <w:iCs w:val="0"/>
          <w:outline w:val="0"/>
          <w:color w:val="00000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>R</w:t>
      </w:r>
      <w:r>
        <w:rPr>
          <w:i w:val="0"/>
          <w:iCs w:val="0"/>
          <w:outline w:val="0"/>
          <w:color w:val="000000"/>
          <w:sz w:val="22"/>
          <w:szCs w:val="22"/>
          <w:u w:color="000000"/>
          <w:rtl w:val="0"/>
          <w:lang w:val="da-DK"/>
          <w14:textFill>
            <w14:solidFill>
              <w14:srgbClr w14:val="000000"/>
            </w14:solidFill>
          </w14:textFill>
        </w:rPr>
        <w:t>ø</w:t>
      </w:r>
      <w:r>
        <w:rPr>
          <w:i w:val="0"/>
          <w:iCs w:val="0"/>
          <w:outline w:val="0"/>
          <w:color w:val="00000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>dtangen. S</w:t>
      </w:r>
      <w:r>
        <w:rPr>
          <w:i w:val="0"/>
          <w:iCs w:val="0"/>
          <w:outline w:val="0"/>
          <w:color w:val="000000"/>
          <w:sz w:val="22"/>
          <w:szCs w:val="22"/>
          <w:u w:color="000000"/>
          <w:rtl w:val="0"/>
          <w:lang w:val="da-DK"/>
          <w14:textFill>
            <w14:solidFill>
              <w14:srgbClr w14:val="000000"/>
            </w14:solidFill>
          </w14:textFill>
        </w:rPr>
        <w:t>ø</w:t>
      </w:r>
      <w:r>
        <w:rPr>
          <w:i w:val="0"/>
          <w:iCs w:val="0"/>
          <w:outline w:val="0"/>
          <w:color w:val="00000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>knad for bygget vil bli sendt inn Q1 2024. Selv om arkitekten har fulgt alle krav og innspill har prosessen tatt tid. Bygges</w:t>
      </w:r>
      <w:r>
        <w:rPr>
          <w:i w:val="0"/>
          <w:iCs w:val="0"/>
          <w:outline w:val="0"/>
          <w:color w:val="000000"/>
          <w:sz w:val="22"/>
          <w:szCs w:val="22"/>
          <w:u w:color="000000"/>
          <w:rtl w:val="0"/>
          <w:lang w:val="da-DK"/>
          <w14:textFill>
            <w14:solidFill>
              <w14:srgbClr w14:val="000000"/>
            </w14:solidFill>
          </w14:textFill>
        </w:rPr>
        <w:t>ø</w:t>
      </w:r>
      <w:r>
        <w:rPr>
          <w:i w:val="0"/>
          <w:iCs w:val="0"/>
          <w:outline w:val="0"/>
          <w:color w:val="000000"/>
          <w:sz w:val="22"/>
          <w:szCs w:val="22"/>
          <w:u w:color="000000"/>
          <w:rtl w:val="0"/>
          <w:lang w:val="sv-SE"/>
          <w14:textFill>
            <w14:solidFill>
              <w14:srgbClr w14:val="000000"/>
            </w14:solidFill>
          </w14:textFill>
        </w:rPr>
        <w:t xml:space="preserve">knaden </w:t>
      </w:r>
      <w:r>
        <w:rPr>
          <w:i w:val="0"/>
          <w:iCs w:val="0"/>
          <w:outline w:val="0"/>
          <w:color w:val="00000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>om regulering av l</w:t>
      </w:r>
      <w:r>
        <w:rPr>
          <w:i w:val="0"/>
          <w:iCs w:val="0"/>
          <w:outline w:val="0"/>
          <w:color w:val="00000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>å</w:t>
      </w:r>
      <w:r>
        <w:rPr>
          <w:i w:val="0"/>
          <w:iCs w:val="0"/>
          <w:outline w:val="0"/>
          <w:color w:val="00000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 xml:space="preserve">ven til garderobebygg </w:t>
      </w:r>
      <w:r>
        <w:rPr>
          <w:i w:val="0"/>
          <w:iCs w:val="0"/>
          <w:outline w:val="0"/>
          <w:color w:val="00000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 xml:space="preserve">ligger </w:t>
      </w:r>
      <w:r>
        <w:rPr>
          <w:i w:val="0"/>
          <w:iCs w:val="0"/>
          <w:outline w:val="0"/>
          <w:color w:val="00000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 xml:space="preserve">fortsatt til </w:t>
      </w:r>
      <w:r>
        <w:rPr>
          <w:i w:val="0"/>
          <w:iCs w:val="0"/>
          <w:outline w:val="0"/>
          <w:color w:val="00000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 xml:space="preserve">behandling i Asker kommune. </w:t>
      </w:r>
    </w:p>
    <w:p>
      <w:pPr>
        <w:pStyle w:val="Body Text"/>
        <w:ind w:left="1052" w:firstLine="0"/>
        <w:rPr>
          <w:i w:val="0"/>
          <w:iCs w:val="0"/>
          <w:outline w:val="0"/>
          <w:color w:val="000000"/>
          <w:sz w:val="22"/>
          <w:szCs w:val="22"/>
          <w:u w:color="000000"/>
          <w14:textFill>
            <w14:solidFill>
              <w14:srgbClr w14:val="000000"/>
            </w14:solidFill>
          </w14:textFill>
        </w:rPr>
      </w:pPr>
    </w:p>
    <w:p>
      <w:pPr>
        <w:pStyle w:val="Body Text"/>
        <w:ind w:left="1052" w:firstLine="0"/>
        <w:rPr>
          <w:i w:val="0"/>
          <w:iCs w:val="0"/>
          <w:outline w:val="0"/>
          <w:color w:val="000000"/>
          <w:sz w:val="22"/>
          <w:szCs w:val="22"/>
          <w:u w:color="000000"/>
          <w14:textFill>
            <w14:solidFill>
              <w14:srgbClr w14:val="000000"/>
            </w14:solidFill>
          </w14:textFill>
        </w:rPr>
      </w:pPr>
      <w:r>
        <w:rPr>
          <w:i w:val="0"/>
          <w:iCs w:val="0"/>
          <w:outline w:val="0"/>
          <w:color w:val="00000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>Havna ved R</w:t>
      </w:r>
      <w:r>
        <w:rPr>
          <w:i w:val="0"/>
          <w:iCs w:val="0"/>
          <w:outline w:val="0"/>
          <w:color w:val="000000"/>
          <w:sz w:val="22"/>
          <w:szCs w:val="22"/>
          <w:u w:color="000000"/>
          <w:rtl w:val="0"/>
          <w:lang w:val="da-DK"/>
          <w14:textFill>
            <w14:solidFill>
              <w14:srgbClr w14:val="000000"/>
            </w14:solidFill>
          </w14:textFill>
        </w:rPr>
        <w:t>ø</w:t>
      </w:r>
      <w:r>
        <w:rPr>
          <w:i w:val="0"/>
          <w:iCs w:val="0"/>
          <w:outline w:val="0"/>
          <w:color w:val="00000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>dtangen har sine begrensninger med tanke p</w:t>
      </w:r>
      <w:r>
        <w:rPr>
          <w:i w:val="0"/>
          <w:iCs w:val="0"/>
          <w:outline w:val="0"/>
          <w:color w:val="00000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 xml:space="preserve">å </w:t>
      </w:r>
      <w:r>
        <w:rPr>
          <w:i w:val="0"/>
          <w:iCs w:val="0"/>
          <w:outline w:val="0"/>
          <w:color w:val="00000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>gjesteplasser. Styret er derfor i dialog med R</w:t>
      </w:r>
      <w:r>
        <w:rPr>
          <w:i w:val="0"/>
          <w:iCs w:val="0"/>
          <w:outline w:val="0"/>
          <w:color w:val="000000"/>
          <w:sz w:val="22"/>
          <w:szCs w:val="22"/>
          <w:u w:color="000000"/>
          <w:rtl w:val="0"/>
          <w:lang w:val="da-DK"/>
          <w14:textFill>
            <w14:solidFill>
              <w14:srgbClr w14:val="000000"/>
            </w14:solidFill>
          </w14:textFill>
        </w:rPr>
        <w:t>ø</w:t>
      </w:r>
      <w:r>
        <w:rPr>
          <w:i w:val="0"/>
          <w:iCs w:val="0"/>
          <w:outline w:val="0"/>
          <w:color w:val="000000"/>
          <w:sz w:val="22"/>
          <w:szCs w:val="22"/>
          <w:u w:color="000000"/>
          <w:rtl w:val="0"/>
          <w:lang w:val="de-DE"/>
          <w14:textFill>
            <w14:solidFill>
              <w14:srgbClr w14:val="000000"/>
            </w14:solidFill>
          </w14:textFill>
        </w:rPr>
        <w:t>dtangen B</w:t>
      </w:r>
      <w:r>
        <w:rPr>
          <w:i w:val="0"/>
          <w:iCs w:val="0"/>
          <w:outline w:val="0"/>
          <w:color w:val="000000"/>
          <w:sz w:val="22"/>
          <w:szCs w:val="22"/>
          <w:u w:color="000000"/>
          <w:rtl w:val="0"/>
          <w:lang w:val="da-DK"/>
          <w14:textFill>
            <w14:solidFill>
              <w14:srgbClr w14:val="000000"/>
            </w14:solidFill>
          </w14:textFill>
        </w:rPr>
        <w:t>å</w:t>
      </w:r>
      <w:r>
        <w:rPr>
          <w:i w:val="0"/>
          <w:iCs w:val="0"/>
          <w:outline w:val="0"/>
          <w:color w:val="00000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 xml:space="preserve">tforening om </w:t>
      </w:r>
      <w:r>
        <w:rPr>
          <w:i w:val="0"/>
          <w:iCs w:val="0"/>
          <w:outline w:val="0"/>
          <w:color w:val="00000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 xml:space="preserve">å </w:t>
      </w:r>
      <w:r>
        <w:rPr>
          <w:i w:val="0"/>
          <w:iCs w:val="0"/>
          <w:outline w:val="0"/>
          <w:color w:val="00000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>legge ut moringer. Dette har ikke blitt iverksatt innev</w:t>
      </w:r>
      <w:r>
        <w:rPr>
          <w:i w:val="0"/>
          <w:iCs w:val="0"/>
          <w:outline w:val="0"/>
          <w:color w:val="000000"/>
          <w:sz w:val="22"/>
          <w:szCs w:val="22"/>
          <w:u w:color="000000"/>
          <w:rtl w:val="0"/>
          <w:lang w:val="da-DK"/>
          <w14:textFill>
            <w14:solidFill>
              <w14:srgbClr w14:val="000000"/>
            </w14:solidFill>
          </w14:textFill>
        </w:rPr>
        <w:t>æ</w:t>
      </w:r>
      <w:r>
        <w:rPr>
          <w:i w:val="0"/>
          <w:iCs w:val="0"/>
          <w:outline w:val="0"/>
          <w:color w:val="000000"/>
          <w:sz w:val="22"/>
          <w:szCs w:val="22"/>
          <w:u w:color="000000"/>
          <w:rtl w:val="0"/>
          <w:lang w:val="da-DK"/>
          <w14:textFill>
            <w14:solidFill>
              <w14:srgbClr w14:val="000000"/>
            </w14:solidFill>
          </w14:textFill>
        </w:rPr>
        <w:t xml:space="preserve">rende </w:t>
      </w:r>
      <w:r>
        <w:rPr>
          <w:i w:val="0"/>
          <w:iCs w:val="0"/>
          <w:outline w:val="0"/>
          <w:color w:val="000000"/>
          <w:sz w:val="22"/>
          <w:szCs w:val="22"/>
          <w:u w:color="000000"/>
          <w:rtl w:val="0"/>
          <w:lang w:val="da-DK"/>
          <w14:textFill>
            <w14:solidFill>
              <w14:srgbClr w14:val="000000"/>
            </w14:solidFill>
          </w14:textFill>
        </w:rPr>
        <w:t>å</w:t>
      </w:r>
      <w:r>
        <w:rPr>
          <w:i w:val="0"/>
          <w:iCs w:val="0"/>
          <w:outline w:val="0"/>
          <w:color w:val="000000"/>
          <w:sz w:val="22"/>
          <w:szCs w:val="22"/>
          <w:u w:color="000000"/>
          <w:rtl w:val="0"/>
          <w:lang w:val="da-DK"/>
          <w14:textFill>
            <w14:solidFill>
              <w14:srgbClr w14:val="000000"/>
            </w14:solidFill>
          </w14:textFill>
        </w:rPr>
        <w:t>r, men st</w:t>
      </w:r>
      <w:r>
        <w:rPr>
          <w:i w:val="0"/>
          <w:iCs w:val="0"/>
          <w:outline w:val="0"/>
          <w:color w:val="000000"/>
          <w:sz w:val="22"/>
          <w:szCs w:val="22"/>
          <w:u w:color="000000"/>
          <w:rtl w:val="0"/>
          <w:lang w:val="da-DK"/>
          <w14:textFill>
            <w14:solidFill>
              <w14:srgbClr w14:val="000000"/>
            </w14:solidFill>
          </w14:textFill>
        </w:rPr>
        <w:t>å</w:t>
      </w:r>
      <w:r>
        <w:rPr>
          <w:i w:val="0"/>
          <w:iCs w:val="0"/>
          <w:outline w:val="0"/>
          <w:color w:val="00000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>r p</w:t>
      </w:r>
      <w:r>
        <w:rPr>
          <w:i w:val="0"/>
          <w:iCs w:val="0"/>
          <w:outline w:val="0"/>
          <w:color w:val="00000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 xml:space="preserve">å </w:t>
      </w:r>
      <w:r>
        <w:rPr>
          <w:i w:val="0"/>
          <w:iCs w:val="0"/>
          <w:outline w:val="0"/>
          <w:color w:val="00000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 xml:space="preserve">planene for kommende sesong. </w:t>
      </w:r>
    </w:p>
    <w:p>
      <w:pPr>
        <w:pStyle w:val="Body Text"/>
        <w:ind w:left="476" w:firstLine="0"/>
        <w:rPr>
          <w:i w:val="0"/>
          <w:iCs w:val="0"/>
        </w:rPr>
      </w:pPr>
    </w:p>
    <w:p>
      <w:pPr>
        <w:pStyle w:val="heading 2"/>
        <w:numPr>
          <w:ilvl w:val="1"/>
          <w:numId w:val="6"/>
        </w:numPr>
      </w:pPr>
      <w:r>
        <w:rPr>
          <w:rtl w:val="0"/>
        </w:rPr>
        <w:t>Jr aktiviteter i Solum</w:t>
      </w:r>
    </w:p>
    <w:p>
      <w:pPr>
        <w:pStyle w:val="Brødtekst"/>
        <w:spacing w:line="259" w:lineRule="auto"/>
        <w:ind w:left="1052" w:firstLine="0"/>
      </w:pPr>
    </w:p>
    <w:p>
      <w:pPr>
        <w:pStyle w:val="Brødtekst"/>
        <w:spacing w:line="259" w:lineRule="auto"/>
        <w:ind w:left="1052" w:firstLine="0"/>
      </w:pPr>
      <w:r>
        <w:rPr>
          <w:rtl w:val="0"/>
        </w:rPr>
        <w:t xml:space="preserve">Jr gruppen arbeider med </w:t>
      </w:r>
      <w:r>
        <w:rPr>
          <w:rtl w:val="0"/>
        </w:rPr>
        <w:t xml:space="preserve">å </w:t>
      </w:r>
      <w:r>
        <w:rPr>
          <w:rtl w:val="0"/>
        </w:rPr>
        <w:t>f</w:t>
      </w:r>
      <w:r>
        <w:rPr>
          <w:rtl w:val="0"/>
        </w:rPr>
        <w:t>å ø</w:t>
      </w:r>
      <w:r>
        <w:rPr>
          <w:rtl w:val="0"/>
        </w:rPr>
        <w:t>kt aktivitet p</w:t>
      </w:r>
      <w:r>
        <w:rPr>
          <w:rtl w:val="0"/>
        </w:rPr>
        <w:t xml:space="preserve">å </w:t>
      </w:r>
      <w:r>
        <w:rPr>
          <w:rtl w:val="0"/>
        </w:rPr>
        <w:t>Solum.</w:t>
      </w:r>
      <w:r>
        <w:rPr>
          <w:rtl w:val="0"/>
        </w:rPr>
        <w:t xml:space="preserve"> Her har vi hatt trenere i samarbeid med Holmestrand Seilforening. Det har v</w:t>
      </w:r>
      <w:r>
        <w:rPr>
          <w:rtl w:val="0"/>
        </w:rPr>
        <w:t>æ</w:t>
      </w:r>
      <w:r>
        <w:rPr>
          <w:rtl w:val="0"/>
        </w:rPr>
        <w:t>rt 8-12 unger som deltagere</w:t>
      </w:r>
    </w:p>
    <w:p>
      <w:pPr>
        <w:pStyle w:val="Brødtekst"/>
        <w:spacing w:line="259" w:lineRule="auto"/>
        <w:ind w:left="1052" w:firstLine="0"/>
      </w:pPr>
    </w:p>
    <w:p>
      <w:pPr>
        <w:pStyle w:val="Brødtekst"/>
        <w:spacing w:line="259" w:lineRule="auto"/>
        <w:ind w:left="1052" w:firstLine="0"/>
      </w:pPr>
      <w:r>
        <w:rPr>
          <w:rtl w:val="0"/>
        </w:rPr>
        <w:t xml:space="preserve">Arbeidet med </w:t>
      </w:r>
      <w:r>
        <w:rPr>
          <w:rtl w:val="0"/>
        </w:rPr>
        <w:t xml:space="preserve">å </w:t>
      </w:r>
      <w:r>
        <w:rPr>
          <w:rtl w:val="0"/>
        </w:rPr>
        <w:t>f</w:t>
      </w:r>
      <w:r>
        <w:rPr>
          <w:rtl w:val="0"/>
        </w:rPr>
        <w:t xml:space="preserve">å </w:t>
      </w:r>
      <w:r>
        <w:rPr>
          <w:rtl w:val="0"/>
        </w:rPr>
        <w:t xml:space="preserve">jr seilere fra Svelvik til </w:t>
      </w:r>
      <w:r>
        <w:rPr>
          <w:rtl w:val="0"/>
        </w:rPr>
        <w:t xml:space="preserve">å </w:t>
      </w:r>
      <w:r>
        <w:rPr>
          <w:rtl w:val="0"/>
        </w:rPr>
        <w:t>delta i Drammen har ikke v</w:t>
      </w:r>
      <w:r>
        <w:rPr>
          <w:rtl w:val="0"/>
          <w:lang w:val="da-DK"/>
        </w:rPr>
        <w:t>æ</w:t>
      </w:r>
      <w:r>
        <w:rPr>
          <w:rtl w:val="0"/>
        </w:rPr>
        <w:t>rt vellykket. Av den grunn er det ikke brukt noen av midlene avsatt fra sammensl</w:t>
      </w:r>
      <w:r>
        <w:rPr>
          <w:rtl w:val="0"/>
          <w:lang w:val="da-DK"/>
        </w:rPr>
        <w:t>å</w:t>
      </w:r>
      <w:r>
        <w:rPr>
          <w:rtl w:val="0"/>
        </w:rPr>
        <w:t>ingen innev</w:t>
      </w:r>
      <w:r>
        <w:rPr>
          <w:rtl w:val="0"/>
          <w:lang w:val="da-DK"/>
        </w:rPr>
        <w:t>æ</w:t>
      </w:r>
      <w:r>
        <w:rPr>
          <w:rtl w:val="0"/>
          <w:lang w:val="da-DK"/>
        </w:rPr>
        <w:t xml:space="preserve">rende </w:t>
      </w:r>
      <w:r>
        <w:rPr>
          <w:rtl w:val="0"/>
          <w:lang w:val="da-DK"/>
        </w:rPr>
        <w:t>å</w:t>
      </w:r>
      <w:r>
        <w:rPr>
          <w:rtl w:val="0"/>
        </w:rPr>
        <w:t>r.</w:t>
      </w:r>
    </w:p>
    <w:p>
      <w:pPr>
        <w:pStyle w:val="Body Text"/>
        <w:rPr>
          <w:sz w:val="22"/>
          <w:szCs w:val="22"/>
        </w:rPr>
      </w:pPr>
    </w:p>
    <w:p>
      <w:pPr>
        <w:pStyle w:val="heading 2"/>
        <w:numPr>
          <w:ilvl w:val="1"/>
          <w:numId w:val="6"/>
        </w:numPr>
        <w:bidi w:val="0"/>
        <w:ind w:right="0"/>
        <w:jc w:val="left"/>
        <w:rPr>
          <w:rtl w:val="0"/>
        </w:rPr>
      </w:pPr>
      <w:r>
        <w:rPr>
          <w:rtl w:val="0"/>
        </w:rPr>
        <w:t>Aktiviteten i juniorgruppa</w:t>
      </w:r>
    </w:p>
    <w:p>
      <w:pPr>
        <w:pStyle w:val="Body Text"/>
        <w:ind w:left="1052" w:firstLine="0"/>
        <w:rPr>
          <w:i w:val="0"/>
          <w:iCs w:val="0"/>
          <w:outline w:val="0"/>
          <w:color w:val="ff0000"/>
          <w:sz w:val="22"/>
          <w:szCs w:val="22"/>
          <w:u w:color="ff0000"/>
          <w14:textFill>
            <w14:solidFill>
              <w14:srgbClr w14:val="FF0000"/>
            </w14:solidFill>
          </w14:textFill>
        </w:rPr>
      </w:pPr>
    </w:p>
    <w:p>
      <w:pPr>
        <w:pStyle w:val="Body Text"/>
        <w:ind w:left="1052" w:firstLine="0"/>
        <w:rPr>
          <w:i w:val="0"/>
          <w:iCs w:val="0"/>
          <w:outline w:val="0"/>
          <w:color w:val="000000"/>
          <w:sz w:val="22"/>
          <w:szCs w:val="22"/>
          <w:u w:color="000000"/>
          <w14:textFill>
            <w14:solidFill>
              <w14:srgbClr w14:val="000000"/>
            </w14:solidFill>
          </w14:textFill>
        </w:rPr>
      </w:pPr>
      <w:r>
        <w:rPr>
          <w:i w:val="0"/>
          <w:iCs w:val="0"/>
          <w:outline w:val="0"/>
          <w:color w:val="00000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>Styret er fortsatt sv</w:t>
      </w:r>
      <w:r>
        <w:rPr>
          <w:i w:val="0"/>
          <w:iCs w:val="0"/>
          <w:outline w:val="0"/>
          <w:color w:val="000000"/>
          <w:sz w:val="22"/>
          <w:szCs w:val="22"/>
          <w:u w:color="000000"/>
          <w:rtl w:val="0"/>
          <w:lang w:val="da-DK"/>
          <w14:textFill>
            <w14:solidFill>
              <w14:srgbClr w14:val="000000"/>
            </w14:solidFill>
          </w14:textFill>
        </w:rPr>
        <w:t>æ</w:t>
      </w:r>
      <w:r>
        <w:rPr>
          <w:i w:val="0"/>
          <w:iCs w:val="0"/>
          <w:outline w:val="0"/>
          <w:color w:val="00000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>rt forn</w:t>
      </w:r>
      <w:r>
        <w:rPr>
          <w:i w:val="0"/>
          <w:iCs w:val="0"/>
          <w:outline w:val="0"/>
          <w:color w:val="000000"/>
          <w:sz w:val="22"/>
          <w:szCs w:val="22"/>
          <w:u w:color="000000"/>
          <w:rtl w:val="0"/>
          <w:lang w:val="da-DK"/>
          <w14:textFill>
            <w14:solidFill>
              <w14:srgbClr w14:val="000000"/>
            </w14:solidFill>
          </w14:textFill>
        </w:rPr>
        <w:t>ø</w:t>
      </w:r>
      <w:r>
        <w:rPr>
          <w:i w:val="0"/>
          <w:iCs w:val="0"/>
          <w:outline w:val="0"/>
          <w:color w:val="00000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 xml:space="preserve">yd med at vi klarer </w:t>
      </w:r>
      <w:r>
        <w:rPr>
          <w:i w:val="0"/>
          <w:iCs w:val="0"/>
          <w:outline w:val="0"/>
          <w:color w:val="00000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 xml:space="preserve">å </w:t>
      </w:r>
      <w:r>
        <w:rPr>
          <w:i w:val="0"/>
          <w:iCs w:val="0"/>
          <w:outline w:val="0"/>
          <w:color w:val="00000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>opprettholde og utvikle aktiviteten p</w:t>
      </w:r>
      <w:r>
        <w:rPr>
          <w:i w:val="0"/>
          <w:iCs w:val="0"/>
          <w:outline w:val="0"/>
          <w:color w:val="00000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 xml:space="preserve">å </w:t>
      </w:r>
      <w:r>
        <w:rPr>
          <w:i w:val="0"/>
          <w:iCs w:val="0"/>
          <w:outline w:val="0"/>
          <w:color w:val="00000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>R</w:t>
      </w:r>
      <w:r>
        <w:rPr>
          <w:i w:val="0"/>
          <w:iCs w:val="0"/>
          <w:outline w:val="0"/>
          <w:color w:val="000000"/>
          <w:sz w:val="22"/>
          <w:szCs w:val="22"/>
          <w:u w:color="000000"/>
          <w:rtl w:val="0"/>
          <w:lang w:val="da-DK"/>
          <w14:textFill>
            <w14:solidFill>
              <w14:srgbClr w14:val="000000"/>
            </w14:solidFill>
          </w14:textFill>
        </w:rPr>
        <w:t>ø</w:t>
      </w:r>
      <w:r>
        <w:rPr>
          <w:i w:val="0"/>
          <w:iCs w:val="0"/>
          <w:outline w:val="0"/>
          <w:color w:val="00000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>dtangen, og retter takk til de ildsjelene som st</w:t>
      </w:r>
      <w:r>
        <w:rPr>
          <w:i w:val="0"/>
          <w:iCs w:val="0"/>
          <w:outline w:val="0"/>
          <w:color w:val="000000"/>
          <w:sz w:val="22"/>
          <w:szCs w:val="22"/>
          <w:u w:color="000000"/>
          <w:rtl w:val="0"/>
          <w:lang w:val="da-DK"/>
          <w14:textFill>
            <w14:solidFill>
              <w14:srgbClr w14:val="000000"/>
            </w14:solidFill>
          </w14:textFill>
        </w:rPr>
        <w:t>å</w:t>
      </w:r>
      <w:r>
        <w:rPr>
          <w:i w:val="0"/>
          <w:iCs w:val="0"/>
          <w:outline w:val="0"/>
          <w:color w:val="00000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>r. Innev</w:t>
      </w:r>
      <w:r>
        <w:rPr>
          <w:i w:val="0"/>
          <w:iCs w:val="0"/>
          <w:outline w:val="0"/>
          <w:color w:val="000000"/>
          <w:sz w:val="22"/>
          <w:szCs w:val="22"/>
          <w:u w:color="000000"/>
          <w:rtl w:val="0"/>
          <w:lang w:val="da-DK"/>
          <w14:textFill>
            <w14:solidFill>
              <w14:srgbClr w14:val="000000"/>
            </w14:solidFill>
          </w14:textFill>
        </w:rPr>
        <w:t>æ</w:t>
      </w:r>
      <w:r>
        <w:rPr>
          <w:i w:val="0"/>
          <w:iCs w:val="0"/>
          <w:outline w:val="0"/>
          <w:color w:val="000000"/>
          <w:sz w:val="22"/>
          <w:szCs w:val="22"/>
          <w:u w:color="000000"/>
          <w:rtl w:val="0"/>
          <w:lang w:val="da-DK"/>
          <w14:textFill>
            <w14:solidFill>
              <w14:srgbClr w14:val="000000"/>
            </w14:solidFill>
          </w14:textFill>
        </w:rPr>
        <w:t xml:space="preserve">rende </w:t>
      </w:r>
      <w:r>
        <w:rPr>
          <w:i w:val="0"/>
          <w:iCs w:val="0"/>
          <w:outline w:val="0"/>
          <w:color w:val="000000"/>
          <w:sz w:val="22"/>
          <w:szCs w:val="22"/>
          <w:u w:color="000000"/>
          <w:rtl w:val="0"/>
          <w:lang w:val="da-DK"/>
          <w14:textFill>
            <w14:solidFill>
              <w14:srgbClr w14:val="000000"/>
            </w14:solidFill>
          </w14:textFill>
        </w:rPr>
        <w:t>å</w:t>
      </w:r>
      <w:r>
        <w:rPr>
          <w:i w:val="0"/>
          <w:iCs w:val="0"/>
          <w:outline w:val="0"/>
          <w:color w:val="00000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>r vil vi fors</w:t>
      </w:r>
      <w:r>
        <w:rPr>
          <w:i w:val="0"/>
          <w:iCs w:val="0"/>
          <w:outline w:val="0"/>
          <w:color w:val="000000"/>
          <w:sz w:val="22"/>
          <w:szCs w:val="22"/>
          <w:u w:color="000000"/>
          <w:rtl w:val="0"/>
          <w:lang w:val="da-DK"/>
          <w14:textFill>
            <w14:solidFill>
              <w14:srgbClr w14:val="000000"/>
            </w14:solidFill>
          </w14:textFill>
        </w:rPr>
        <w:t>ø</w:t>
      </w:r>
      <w:r>
        <w:rPr>
          <w:i w:val="0"/>
          <w:iCs w:val="0"/>
          <w:outline w:val="0"/>
          <w:color w:val="00000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 xml:space="preserve">ke </w:t>
      </w:r>
      <w:r>
        <w:rPr>
          <w:i w:val="0"/>
          <w:iCs w:val="0"/>
          <w:outline w:val="0"/>
          <w:color w:val="00000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 xml:space="preserve">å </w:t>
      </w:r>
      <w:r>
        <w:rPr>
          <w:i w:val="0"/>
          <w:iCs w:val="0"/>
          <w:outline w:val="0"/>
          <w:color w:val="00000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>knytte milj</w:t>
      </w:r>
      <w:r>
        <w:rPr>
          <w:i w:val="0"/>
          <w:iCs w:val="0"/>
          <w:outline w:val="0"/>
          <w:color w:val="000000"/>
          <w:sz w:val="22"/>
          <w:szCs w:val="22"/>
          <w:u w:color="000000"/>
          <w:rtl w:val="0"/>
          <w:lang w:val="da-DK"/>
          <w14:textFill>
            <w14:solidFill>
              <w14:srgbClr w14:val="000000"/>
            </w14:solidFill>
          </w14:textFill>
        </w:rPr>
        <w:t>ø</w:t>
      </w:r>
      <w:r>
        <w:rPr>
          <w:i w:val="0"/>
          <w:iCs w:val="0"/>
          <w:outline w:val="0"/>
          <w:color w:val="00000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>ene p</w:t>
      </w:r>
      <w:r>
        <w:rPr>
          <w:i w:val="0"/>
          <w:iCs w:val="0"/>
          <w:outline w:val="0"/>
          <w:color w:val="00000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 xml:space="preserve">å </w:t>
      </w:r>
      <w:r>
        <w:rPr>
          <w:i w:val="0"/>
          <w:iCs w:val="0"/>
          <w:outline w:val="0"/>
          <w:color w:val="00000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>R</w:t>
      </w:r>
      <w:r>
        <w:rPr>
          <w:i w:val="0"/>
          <w:iCs w:val="0"/>
          <w:outline w:val="0"/>
          <w:color w:val="000000"/>
          <w:sz w:val="22"/>
          <w:szCs w:val="22"/>
          <w:u w:color="000000"/>
          <w:rtl w:val="0"/>
          <w:lang w:val="da-DK"/>
          <w14:textFill>
            <w14:solidFill>
              <w14:srgbClr w14:val="000000"/>
            </w14:solidFill>
          </w14:textFill>
        </w:rPr>
        <w:t>ø</w:t>
      </w:r>
      <w:r>
        <w:rPr>
          <w:i w:val="0"/>
          <w:iCs w:val="0"/>
          <w:outline w:val="0"/>
          <w:color w:val="00000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 xml:space="preserve">dtangen og Solum tettere sammen. Her har vi endel forbedringer for </w:t>
      </w:r>
      <w:r>
        <w:rPr>
          <w:i w:val="0"/>
          <w:iCs w:val="0"/>
          <w:outline w:val="0"/>
          <w:color w:val="00000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 xml:space="preserve">å </w:t>
      </w:r>
      <w:r>
        <w:rPr>
          <w:i w:val="0"/>
          <w:iCs w:val="0"/>
          <w:outline w:val="0"/>
          <w:color w:val="00000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>fremst</w:t>
      </w:r>
      <w:r>
        <w:rPr>
          <w:i w:val="0"/>
          <w:iCs w:val="0"/>
          <w:outline w:val="0"/>
          <w:color w:val="00000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 xml:space="preserve">å </w:t>
      </w:r>
      <w:r>
        <w:rPr>
          <w:i w:val="0"/>
          <w:iCs w:val="0"/>
          <w:outline w:val="0"/>
          <w:color w:val="00000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>som en enhet. Tettere samarbeid med jr gruppen i Holmestrand har fungert godt og det satses p</w:t>
      </w:r>
      <w:r>
        <w:rPr>
          <w:i w:val="0"/>
          <w:iCs w:val="0"/>
          <w:outline w:val="0"/>
          <w:color w:val="00000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 xml:space="preserve">å </w:t>
      </w:r>
      <w:r>
        <w:rPr>
          <w:i w:val="0"/>
          <w:iCs w:val="0"/>
          <w:outline w:val="0"/>
          <w:color w:val="00000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>mer samarbeid kommende sesong.</w:t>
      </w:r>
    </w:p>
    <w:p>
      <w:pPr>
        <w:pStyle w:val="Body Text"/>
        <w:ind w:left="1052" w:firstLine="0"/>
        <w:rPr>
          <w:i w:val="0"/>
          <w:iCs w:val="0"/>
          <w:outline w:val="0"/>
          <w:color w:val="000000"/>
          <w:sz w:val="22"/>
          <w:szCs w:val="22"/>
          <w:u w:color="000000"/>
          <w14:textFill>
            <w14:solidFill>
              <w14:srgbClr w14:val="000000"/>
            </w14:solidFill>
          </w14:textFill>
        </w:rPr>
      </w:pPr>
    </w:p>
    <w:p>
      <w:pPr>
        <w:pStyle w:val="heading 2"/>
        <w:numPr>
          <w:ilvl w:val="1"/>
          <w:numId w:val="6"/>
        </w:numPr>
        <w:bidi w:val="0"/>
        <w:ind w:right="0"/>
        <w:jc w:val="left"/>
        <w:rPr>
          <w:rtl w:val="0"/>
          <w:lang w:val="it-IT"/>
        </w:rPr>
      </w:pPr>
      <w:r>
        <w:rPr>
          <w:rtl w:val="0"/>
          <w:lang w:val="it-IT"/>
        </w:rPr>
        <w:t>Seniorene</w:t>
      </w:r>
    </w:p>
    <w:p>
      <w:pPr>
        <w:pStyle w:val="heading 2"/>
        <w:ind w:left="2436" w:firstLine="0"/>
      </w:pPr>
    </w:p>
    <w:p>
      <w:pPr>
        <w:pStyle w:val="Body Text"/>
        <w:ind w:left="1052" w:firstLine="0"/>
        <w:rPr>
          <w:i w:val="0"/>
          <w:iCs w:val="0"/>
          <w:outline w:val="0"/>
          <w:color w:val="000000"/>
          <w:sz w:val="22"/>
          <w:szCs w:val="22"/>
          <w:u w:color="000000"/>
          <w14:textFill>
            <w14:solidFill>
              <w14:srgbClr w14:val="000000"/>
            </w14:solidFill>
          </w14:textFill>
        </w:rPr>
      </w:pPr>
      <w:r>
        <w:rPr>
          <w:i w:val="0"/>
          <w:iCs w:val="0"/>
          <w:sz w:val="22"/>
          <w:szCs w:val="22"/>
          <w:rtl w:val="0"/>
        </w:rPr>
        <w:t>Seniorene er en stabil faktor, som tilf</w:t>
      </w:r>
      <w:r>
        <w:rPr>
          <w:i w:val="0"/>
          <w:iCs w:val="0"/>
          <w:sz w:val="22"/>
          <w:szCs w:val="22"/>
          <w:rtl w:val="0"/>
          <w:lang w:val="da-DK"/>
        </w:rPr>
        <w:t>ø</w:t>
      </w:r>
      <w:r>
        <w:rPr>
          <w:i w:val="0"/>
          <w:iCs w:val="0"/>
          <w:sz w:val="22"/>
          <w:szCs w:val="22"/>
          <w:rtl w:val="0"/>
        </w:rPr>
        <w:t>rer foreningen mye positivt. Onsdagstreff med mat og servering er kommet i gang igjen</w:t>
      </w:r>
      <w:r>
        <w:rPr>
          <w:i w:val="0"/>
          <w:iCs w:val="0"/>
          <w:outline w:val="0"/>
          <w:color w:val="00000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 xml:space="preserve"> og trekker 10-20 deltagere hver onsdag. </w:t>
      </w:r>
    </w:p>
    <w:p>
      <w:pPr>
        <w:pStyle w:val="Body Text"/>
        <w:ind w:left="476" w:firstLine="0"/>
        <w:rPr>
          <w:i w:val="0"/>
          <w:iCs w:val="0"/>
          <w:sz w:val="22"/>
          <w:szCs w:val="22"/>
        </w:rPr>
      </w:pPr>
    </w:p>
    <w:p>
      <w:pPr>
        <w:pStyle w:val="Body Text"/>
        <w:ind w:left="476" w:firstLine="0"/>
        <w:rPr>
          <w:sz w:val="22"/>
          <w:szCs w:val="22"/>
        </w:rPr>
      </w:pPr>
    </w:p>
    <w:p>
      <w:pPr>
        <w:pStyle w:val="heading 2"/>
        <w:numPr>
          <w:ilvl w:val="1"/>
          <w:numId w:val="6"/>
        </w:numPr>
        <w:bidi w:val="0"/>
        <w:ind w:right="0"/>
        <w:jc w:val="left"/>
        <w:rPr>
          <w:rtl w:val="0"/>
        </w:rPr>
      </w:pPr>
      <w:r>
        <w:rPr>
          <w:rtl w:val="0"/>
        </w:rPr>
        <w:t>Vurdering av aktivitet i forhold til m</w:t>
      </w:r>
      <w:r>
        <w:rPr>
          <w:rtl w:val="0"/>
          <w:lang w:val="da-DK"/>
        </w:rPr>
        <w:t>å</w:t>
      </w:r>
      <w:r>
        <w:rPr>
          <w:rtl w:val="0"/>
        </w:rPr>
        <w:t>l</w:t>
      </w:r>
    </w:p>
    <w:p>
      <w:pPr>
        <w:pStyle w:val="Body Text"/>
        <w:spacing w:line="259" w:lineRule="auto"/>
        <w:ind w:left="1052" w:firstLine="0"/>
        <w:rPr>
          <w:i w:val="0"/>
          <w:iCs w:val="0"/>
          <w:sz w:val="22"/>
          <w:szCs w:val="22"/>
        </w:rPr>
      </w:pPr>
      <w:r>
        <w:rPr>
          <w:i w:val="0"/>
          <w:iCs w:val="0"/>
          <w:sz w:val="22"/>
          <w:szCs w:val="22"/>
          <w:rtl w:val="0"/>
        </w:rPr>
        <w:t>Styret er litt bekymret for koordinering mellom de yngste og de viderekommende med tanke p</w:t>
      </w:r>
      <w:r>
        <w:rPr>
          <w:i w:val="0"/>
          <w:iCs w:val="0"/>
          <w:sz w:val="22"/>
          <w:szCs w:val="22"/>
          <w:rtl w:val="0"/>
        </w:rPr>
        <w:t xml:space="preserve">å </w:t>
      </w:r>
      <w:r>
        <w:rPr>
          <w:i w:val="0"/>
          <w:iCs w:val="0"/>
          <w:sz w:val="22"/>
          <w:szCs w:val="22"/>
          <w:rtl w:val="0"/>
        </w:rPr>
        <w:t>ambisjonsniv</w:t>
      </w:r>
      <w:r>
        <w:rPr>
          <w:i w:val="0"/>
          <w:iCs w:val="0"/>
          <w:sz w:val="22"/>
          <w:szCs w:val="22"/>
          <w:rtl w:val="0"/>
        </w:rPr>
        <w:t>å</w:t>
      </w:r>
      <w:r>
        <w:rPr>
          <w:i w:val="0"/>
          <w:iCs w:val="0"/>
          <w:sz w:val="22"/>
          <w:szCs w:val="22"/>
          <w:rtl w:val="0"/>
        </w:rPr>
        <w:t>. Vi ser i h</w:t>
      </w:r>
      <w:r>
        <w:rPr>
          <w:i w:val="0"/>
          <w:iCs w:val="0"/>
          <w:sz w:val="22"/>
          <w:szCs w:val="22"/>
          <w:rtl w:val="0"/>
        </w:rPr>
        <w:t>ø</w:t>
      </w:r>
      <w:r>
        <w:rPr>
          <w:i w:val="0"/>
          <w:iCs w:val="0"/>
          <w:sz w:val="22"/>
          <w:szCs w:val="22"/>
          <w:rtl w:val="0"/>
        </w:rPr>
        <w:t xml:space="preserve">st at planarbeidet og fremtidsplaner har sviktet og at flere av ungdommene da har valgt </w:t>
      </w:r>
      <w:r>
        <w:rPr>
          <w:i w:val="0"/>
          <w:iCs w:val="0"/>
          <w:sz w:val="22"/>
          <w:szCs w:val="22"/>
          <w:rtl w:val="0"/>
        </w:rPr>
        <w:t xml:space="preserve">å </w:t>
      </w:r>
      <w:r>
        <w:rPr>
          <w:i w:val="0"/>
          <w:iCs w:val="0"/>
          <w:sz w:val="22"/>
          <w:szCs w:val="22"/>
          <w:rtl w:val="0"/>
        </w:rPr>
        <w:t>seile med andre foreninger i forbindelse med J70 satsning.</w:t>
      </w:r>
    </w:p>
    <w:p>
      <w:pPr>
        <w:pStyle w:val="Body Text"/>
        <w:spacing w:line="259" w:lineRule="auto"/>
        <w:ind w:left="1052" w:firstLine="0"/>
        <w:rPr>
          <w:i w:val="0"/>
          <w:iCs w:val="0"/>
          <w:sz w:val="22"/>
          <w:szCs w:val="22"/>
        </w:rPr>
      </w:pPr>
    </w:p>
    <w:p>
      <w:pPr>
        <w:pStyle w:val="heading 1"/>
        <w:numPr>
          <w:ilvl w:val="0"/>
          <w:numId w:val="11"/>
        </w:numPr>
      </w:pPr>
      <w:r>
        <w:rPr>
          <w:rFonts w:cs="Arial Unicode MS" w:eastAsia="Arial Unicode MS" w:hint="default"/>
          <w:rtl w:val="0"/>
        </w:rPr>
        <w:t>Ø</w:t>
      </w:r>
      <w:r>
        <w:rPr>
          <w:rFonts w:cs="Arial Unicode MS" w:eastAsia="Arial Unicode MS"/>
          <w:rtl w:val="0"/>
        </w:rPr>
        <w:t>konomi</w:t>
      </w:r>
    </w:p>
    <w:p>
      <w:pPr>
        <w:pStyle w:val="heading 2"/>
        <w:spacing w:line="259" w:lineRule="auto"/>
        <w:ind w:left="1052" w:hanging="332"/>
      </w:pPr>
    </w:p>
    <w:p>
      <w:pPr>
        <w:pStyle w:val="heading 2"/>
        <w:spacing w:line="259" w:lineRule="auto"/>
        <w:ind w:left="1052" w:hanging="332"/>
        <w:rPr>
          <w:rFonts w:ascii="Calibri" w:cs="Calibri" w:hAnsi="Calibri" w:eastAsia="Calibri"/>
        </w:rPr>
      </w:pPr>
      <w:r>
        <w:rPr>
          <w:rtl w:val="0"/>
        </w:rPr>
        <w:t>Generelt</w:t>
      </w:r>
    </w:p>
    <w:p>
      <w:pPr>
        <w:pStyle w:val="heading 2"/>
        <w:spacing w:line="259" w:lineRule="auto"/>
        <w:ind w:left="720" w:firstLine="0"/>
        <w:rPr>
          <w:rFonts w:ascii="Calibri" w:cs="Calibri" w:hAnsi="Calibri" w:eastAsia="Calibri"/>
        </w:rPr>
      </w:pPr>
      <w:r>
        <w:rPr>
          <w:b w:val="0"/>
          <w:bCs w:val="0"/>
          <w:sz w:val="22"/>
          <w:szCs w:val="22"/>
          <w:rtl w:val="0"/>
        </w:rPr>
        <w:t>Vi har i innev</w:t>
      </w:r>
      <w:r>
        <w:rPr>
          <w:b w:val="0"/>
          <w:bCs w:val="0"/>
          <w:sz w:val="22"/>
          <w:szCs w:val="22"/>
          <w:rtl w:val="0"/>
          <w:lang w:val="da-DK"/>
        </w:rPr>
        <w:t>æ</w:t>
      </w:r>
      <w:r>
        <w:rPr>
          <w:b w:val="0"/>
          <w:bCs w:val="0"/>
          <w:sz w:val="22"/>
          <w:szCs w:val="22"/>
          <w:rtl w:val="0"/>
        </w:rPr>
        <w:t>rende hatt fokus p</w:t>
      </w:r>
      <w:r>
        <w:rPr>
          <w:b w:val="0"/>
          <w:bCs w:val="0"/>
          <w:sz w:val="22"/>
          <w:szCs w:val="22"/>
          <w:rtl w:val="0"/>
        </w:rPr>
        <w:t xml:space="preserve">å </w:t>
      </w:r>
      <w:r>
        <w:rPr>
          <w:b w:val="0"/>
          <w:bCs w:val="0"/>
          <w:sz w:val="22"/>
          <w:szCs w:val="22"/>
          <w:rtl w:val="0"/>
        </w:rPr>
        <w:t xml:space="preserve">kostnadskontroll uten </w:t>
      </w:r>
      <w:r>
        <w:rPr>
          <w:b w:val="0"/>
          <w:bCs w:val="0"/>
          <w:sz w:val="22"/>
          <w:szCs w:val="22"/>
          <w:rtl w:val="0"/>
        </w:rPr>
        <w:t xml:space="preserve">å </w:t>
      </w:r>
      <w:r>
        <w:rPr>
          <w:b w:val="0"/>
          <w:bCs w:val="0"/>
          <w:sz w:val="22"/>
          <w:szCs w:val="22"/>
          <w:rtl w:val="0"/>
        </w:rPr>
        <w:t>begrense aktivitetene. Dette har vi lyktes meget bra i og arbeidet vil fortsette. Dette har gjort seg utslag i at vi har en god finansiell situasjon i foreningen.</w:t>
      </w:r>
      <w:r>
        <w:rPr>
          <w:b w:val="0"/>
          <w:bCs w:val="0"/>
          <w:sz w:val="22"/>
          <w:szCs w:val="22"/>
          <w:rtl w:val="0"/>
        </w:rPr>
        <w:t xml:space="preserve"> Vi har fulgt opp budsjettene som ble vedtatt for de ulike omr</w:t>
      </w:r>
      <w:r>
        <w:rPr>
          <w:b w:val="0"/>
          <w:bCs w:val="0"/>
          <w:sz w:val="22"/>
          <w:szCs w:val="22"/>
          <w:rtl w:val="0"/>
        </w:rPr>
        <w:t>å</w:t>
      </w:r>
      <w:r>
        <w:rPr>
          <w:b w:val="0"/>
          <w:bCs w:val="0"/>
          <w:sz w:val="22"/>
          <w:szCs w:val="22"/>
          <w:rtl w:val="0"/>
        </w:rPr>
        <w:t>dene og ser at noen av tiltakene har uteblitt. Budsjett for 2026 blir derfor justert ned mot realistisk aktivitetsniv</w:t>
      </w:r>
      <w:r>
        <w:rPr>
          <w:b w:val="0"/>
          <w:bCs w:val="0"/>
          <w:sz w:val="22"/>
          <w:szCs w:val="22"/>
          <w:rtl w:val="0"/>
        </w:rPr>
        <w:t>å</w:t>
      </w:r>
      <w:r>
        <w:rPr>
          <w:b w:val="0"/>
          <w:bCs w:val="0"/>
          <w:sz w:val="22"/>
          <w:szCs w:val="22"/>
          <w:rtl w:val="0"/>
        </w:rPr>
        <w:t>.</w:t>
      </w:r>
    </w:p>
    <w:p>
      <w:pPr>
        <w:pStyle w:val="Brødtekst"/>
        <w:ind w:left="862" w:firstLine="0"/>
        <w:rPr>
          <w:rFonts w:ascii="Calibri" w:cs="Calibri" w:hAnsi="Calibri" w:eastAsia="Calibri"/>
        </w:rPr>
      </w:pPr>
    </w:p>
    <w:p>
      <w:pPr>
        <w:pStyle w:val="heading 1"/>
        <w:numPr>
          <w:ilvl w:val="0"/>
          <w:numId w:val="2"/>
        </w:numPr>
      </w:pPr>
      <w:r>
        <w:rPr>
          <w:rFonts w:cs="Arial Unicode MS" w:eastAsia="Arial Unicode MS"/>
          <w:rtl w:val="0"/>
        </w:rPr>
        <w:t>Aktiviteter</w:t>
      </w:r>
    </w:p>
    <w:p>
      <w:pPr>
        <w:pStyle w:val="heading 1"/>
        <w:ind w:left="720" w:right="0" w:firstLine="0"/>
        <w:rPr>
          <w:b w:val="0"/>
          <w:bCs w:val="0"/>
          <w:sz w:val="22"/>
          <w:szCs w:val="22"/>
        </w:rPr>
      </w:pPr>
      <w:r>
        <w:rPr>
          <w:b w:val="0"/>
          <w:bCs w:val="0"/>
          <w:sz w:val="22"/>
          <w:szCs w:val="22"/>
          <w:rtl w:val="0"/>
        </w:rPr>
        <w:t xml:space="preserve">Styret har utarbeidet et </w:t>
      </w:r>
      <w:r>
        <w:rPr>
          <w:b w:val="0"/>
          <w:bCs w:val="0"/>
          <w:sz w:val="22"/>
          <w:szCs w:val="22"/>
          <w:rtl w:val="0"/>
          <w:lang w:val="da-DK"/>
        </w:rPr>
        <w:t>å</w:t>
      </w:r>
      <w:r>
        <w:rPr>
          <w:b w:val="0"/>
          <w:bCs w:val="0"/>
          <w:sz w:val="22"/>
          <w:szCs w:val="22"/>
          <w:rtl w:val="0"/>
        </w:rPr>
        <w:t>rshjul for kommende aktiviteter. Denne oversikten ligger p</w:t>
      </w:r>
      <w:r>
        <w:rPr>
          <w:b w:val="0"/>
          <w:bCs w:val="0"/>
          <w:sz w:val="22"/>
          <w:szCs w:val="22"/>
          <w:rtl w:val="0"/>
        </w:rPr>
        <w:t xml:space="preserve">å </w:t>
      </w:r>
      <w:r>
        <w:rPr>
          <w:b w:val="0"/>
          <w:bCs w:val="0"/>
          <w:sz w:val="22"/>
          <w:szCs w:val="22"/>
          <w:rtl w:val="0"/>
        </w:rPr>
        <w:t>Gnist. Aktiviteter hvor vi inviterer eksterne til deltagelse blir lagt ut p</w:t>
      </w:r>
      <w:r>
        <w:rPr>
          <w:b w:val="0"/>
          <w:bCs w:val="0"/>
          <w:sz w:val="22"/>
          <w:szCs w:val="22"/>
          <w:rtl w:val="0"/>
        </w:rPr>
        <w:t xml:space="preserve">å </w:t>
      </w:r>
      <w:r>
        <w:rPr>
          <w:b w:val="0"/>
          <w:bCs w:val="0"/>
          <w:sz w:val="22"/>
          <w:szCs w:val="22"/>
          <w:rtl w:val="0"/>
          <w:lang w:val="da-DK"/>
        </w:rPr>
        <w:t>hjemmesiden v</w:t>
      </w:r>
      <w:r>
        <w:rPr>
          <w:b w:val="0"/>
          <w:bCs w:val="0"/>
          <w:sz w:val="22"/>
          <w:szCs w:val="22"/>
          <w:rtl w:val="0"/>
          <w:lang w:val="da-DK"/>
        </w:rPr>
        <w:t>å</w:t>
      </w:r>
      <w:r>
        <w:rPr>
          <w:b w:val="0"/>
          <w:bCs w:val="0"/>
          <w:sz w:val="22"/>
          <w:szCs w:val="22"/>
          <w:rtl w:val="0"/>
        </w:rPr>
        <w:t xml:space="preserve">r. </w:t>
      </w:r>
    </w:p>
    <w:p>
      <w:pPr>
        <w:pStyle w:val="heading 1"/>
        <w:ind w:left="720" w:right="0" w:firstLine="0"/>
        <w:rPr>
          <w:b w:val="0"/>
          <w:bCs w:val="0"/>
          <w:sz w:val="22"/>
          <w:szCs w:val="22"/>
        </w:rPr>
      </w:pPr>
    </w:p>
    <w:p>
      <w:pPr>
        <w:pStyle w:val="heading 1"/>
        <w:ind w:left="720" w:right="0" w:firstLine="0"/>
        <w:rPr>
          <w:b w:val="0"/>
          <w:bCs w:val="0"/>
          <w:sz w:val="22"/>
          <w:szCs w:val="22"/>
        </w:rPr>
      </w:pPr>
      <w:r>
        <w:rPr>
          <w:b w:val="0"/>
          <w:bCs w:val="0"/>
          <w:sz w:val="22"/>
          <w:szCs w:val="22"/>
          <w:rtl w:val="0"/>
        </w:rPr>
        <w:t xml:space="preserve">Breiangen Rundt </w:t>
      </w:r>
      <w:r>
        <w:rPr>
          <w:b w:val="0"/>
          <w:bCs w:val="0"/>
          <w:sz w:val="22"/>
          <w:szCs w:val="22"/>
          <w:lang w:val="da-DK"/>
        </w:rPr>
        <w:br w:type="textWrapping"/>
      </w:r>
      <w:r>
        <w:rPr>
          <w:b w:val="0"/>
          <w:bCs w:val="0"/>
          <w:sz w:val="22"/>
          <w:szCs w:val="22"/>
          <w:rtl w:val="0"/>
        </w:rPr>
        <w:t>Laser Masters 202</w:t>
      </w:r>
      <w:r>
        <w:rPr>
          <w:b w:val="0"/>
          <w:bCs w:val="0"/>
          <w:sz w:val="22"/>
          <w:szCs w:val="22"/>
          <w:rtl w:val="0"/>
        </w:rPr>
        <w:t>5</w:t>
      </w:r>
    </w:p>
    <w:p>
      <w:pPr>
        <w:pStyle w:val="heading 1"/>
        <w:ind w:left="720" w:right="0" w:firstLine="0"/>
        <w:rPr>
          <w:b w:val="0"/>
          <w:bCs w:val="0"/>
          <w:sz w:val="22"/>
          <w:szCs w:val="22"/>
        </w:rPr>
      </w:pPr>
      <w:r>
        <w:rPr>
          <w:b w:val="0"/>
          <w:bCs w:val="0"/>
          <w:sz w:val="22"/>
          <w:szCs w:val="22"/>
          <w:rtl w:val="0"/>
        </w:rPr>
        <w:t>Sommerleir 202</w:t>
      </w:r>
      <w:r>
        <w:rPr>
          <w:b w:val="0"/>
          <w:bCs w:val="0"/>
          <w:sz w:val="22"/>
          <w:szCs w:val="22"/>
          <w:rtl w:val="0"/>
        </w:rPr>
        <w:t>5</w:t>
      </w:r>
    </w:p>
    <w:p>
      <w:pPr>
        <w:pStyle w:val="heading 1"/>
        <w:ind w:left="720" w:right="0" w:firstLine="0"/>
        <w:rPr>
          <w:b w:val="0"/>
          <w:bCs w:val="0"/>
          <w:sz w:val="22"/>
          <w:szCs w:val="22"/>
        </w:rPr>
      </w:pPr>
      <w:r>
        <w:rPr>
          <w:b w:val="0"/>
          <w:bCs w:val="0"/>
          <w:sz w:val="22"/>
          <w:szCs w:val="22"/>
          <w:rtl w:val="0"/>
        </w:rPr>
        <w:t>Drammen Cup (med for lav deltagelse)</w:t>
      </w:r>
    </w:p>
    <w:p>
      <w:pPr>
        <w:pStyle w:val="heading 1"/>
        <w:ind w:left="720" w:right="0" w:firstLine="0"/>
        <w:rPr>
          <w:b w:val="0"/>
          <w:bCs w:val="0"/>
          <w:sz w:val="22"/>
          <w:szCs w:val="22"/>
        </w:rPr>
      </w:pPr>
    </w:p>
    <w:p>
      <w:pPr>
        <w:pStyle w:val="heading 1"/>
        <w:numPr>
          <w:ilvl w:val="0"/>
          <w:numId w:val="2"/>
        </w:numPr>
      </w:pPr>
      <w:r>
        <w:rPr>
          <w:rFonts w:cs="Arial Unicode MS" w:eastAsia="Arial Unicode MS"/>
          <w:rtl w:val="0"/>
        </w:rPr>
        <w:t>Anlegg</w:t>
      </w:r>
    </w:p>
    <w:p>
      <w:pPr>
        <w:pStyle w:val="heading 1"/>
        <w:ind w:left="720" w:right="0" w:firstLine="0"/>
        <w:rPr>
          <w:b w:val="0"/>
          <w:bCs w:val="0"/>
          <w:sz w:val="22"/>
          <w:szCs w:val="22"/>
        </w:rPr>
      </w:pPr>
      <w:r>
        <w:rPr>
          <w:b w:val="0"/>
          <w:bCs w:val="0"/>
          <w:sz w:val="22"/>
          <w:szCs w:val="22"/>
          <w:rtl w:val="0"/>
        </w:rPr>
        <w:t>R</w:t>
      </w:r>
      <w:r>
        <w:rPr>
          <w:b w:val="0"/>
          <w:bCs w:val="0"/>
          <w:sz w:val="22"/>
          <w:szCs w:val="22"/>
          <w:rtl w:val="0"/>
          <w:lang w:val="da-DK"/>
        </w:rPr>
        <w:t>ø</w:t>
      </w:r>
      <w:r>
        <w:rPr>
          <w:b w:val="0"/>
          <w:bCs w:val="0"/>
          <w:sz w:val="22"/>
          <w:szCs w:val="22"/>
          <w:rtl w:val="0"/>
        </w:rPr>
        <w:t xml:space="preserve">dtangen. </w:t>
      </w:r>
      <w:r>
        <w:rPr>
          <w:b w:val="0"/>
          <w:bCs w:val="0"/>
          <w:sz w:val="22"/>
          <w:szCs w:val="22"/>
          <w:rtl w:val="0"/>
        </w:rPr>
        <w:t>Gjennomf</w:t>
      </w:r>
      <w:r>
        <w:rPr>
          <w:b w:val="0"/>
          <w:bCs w:val="0"/>
          <w:sz w:val="22"/>
          <w:szCs w:val="22"/>
          <w:rtl w:val="0"/>
        </w:rPr>
        <w:t>ø</w:t>
      </w:r>
      <w:r>
        <w:rPr>
          <w:b w:val="0"/>
          <w:bCs w:val="0"/>
          <w:sz w:val="22"/>
          <w:szCs w:val="22"/>
          <w:rtl w:val="0"/>
        </w:rPr>
        <w:t>rt reparasjon av brygge og maling fasade. Vi har hatt gjennomgang og forbedret VA anlegget.</w:t>
      </w:r>
    </w:p>
    <w:p>
      <w:pPr>
        <w:pStyle w:val="heading 1"/>
        <w:ind w:left="720" w:right="0" w:firstLine="0"/>
      </w:pPr>
    </w:p>
    <w:p>
      <w:pPr>
        <w:pStyle w:val="heading 1"/>
        <w:ind w:left="720" w:right="0" w:firstLine="0"/>
        <w:rPr>
          <w:b w:val="0"/>
          <w:bCs w:val="0"/>
          <w:sz w:val="22"/>
          <w:szCs w:val="22"/>
        </w:rPr>
      </w:pPr>
      <w:r>
        <w:rPr>
          <w:b w:val="0"/>
          <w:bCs w:val="0"/>
          <w:sz w:val="22"/>
          <w:szCs w:val="22"/>
          <w:rtl w:val="0"/>
        </w:rPr>
        <w:t xml:space="preserve">Solum. </w:t>
      </w:r>
      <w:r>
        <w:rPr>
          <w:b w:val="0"/>
          <w:bCs w:val="0"/>
          <w:sz w:val="22"/>
          <w:szCs w:val="22"/>
          <w:rtl w:val="0"/>
        </w:rPr>
        <w:t>Ø</w:t>
      </w:r>
      <w:r>
        <w:rPr>
          <w:b w:val="0"/>
          <w:bCs w:val="0"/>
          <w:sz w:val="22"/>
          <w:szCs w:val="22"/>
          <w:rtl w:val="0"/>
        </w:rPr>
        <w:t>deleggelsen for</w:t>
      </w:r>
      <w:r>
        <w:rPr>
          <w:b w:val="0"/>
          <w:bCs w:val="0"/>
          <w:sz w:val="22"/>
          <w:szCs w:val="22"/>
          <w:rtl w:val="0"/>
        </w:rPr>
        <w:t>å</w:t>
      </w:r>
      <w:r>
        <w:rPr>
          <w:b w:val="0"/>
          <w:bCs w:val="0"/>
          <w:sz w:val="22"/>
          <w:szCs w:val="22"/>
          <w:rtl w:val="0"/>
        </w:rPr>
        <w:t>rsaket av Multiconsult sin b</w:t>
      </w:r>
      <w:r>
        <w:rPr>
          <w:b w:val="0"/>
          <w:bCs w:val="0"/>
          <w:sz w:val="22"/>
          <w:szCs w:val="22"/>
          <w:rtl w:val="0"/>
        </w:rPr>
        <w:t>å</w:t>
      </w:r>
      <w:r>
        <w:rPr>
          <w:b w:val="0"/>
          <w:bCs w:val="0"/>
          <w:sz w:val="22"/>
          <w:szCs w:val="22"/>
          <w:rtl w:val="0"/>
        </w:rPr>
        <w:t>t ble utbedret og satt i tilfredstillende stand</w:t>
      </w:r>
    </w:p>
    <w:p>
      <w:pPr>
        <w:pStyle w:val="heading 1"/>
        <w:ind w:left="720" w:right="0" w:firstLine="0"/>
        <w:rPr>
          <w:b w:val="0"/>
          <w:bCs w:val="0"/>
          <w:sz w:val="22"/>
          <w:szCs w:val="22"/>
        </w:rPr>
      </w:pPr>
    </w:p>
    <w:p>
      <w:pPr>
        <w:pStyle w:val="Overskrift"/>
        <w:bidi w:val="0"/>
      </w:pPr>
      <w:r>
        <w:rPr>
          <w:rFonts w:ascii="Times New Roman" w:hAnsi="Times New Roman"/>
          <w:sz w:val="22"/>
          <w:szCs w:val="22"/>
          <w:rtl w:val="0"/>
        </w:rPr>
        <w:t>7.</w:t>
        <w:tab/>
      </w:r>
      <w:r>
        <w:rPr>
          <w:sz w:val="26"/>
          <w:szCs w:val="26"/>
          <w:rtl w:val="0"/>
        </w:rPr>
        <w:t>U</w:t>
      </w:r>
      <w:r>
        <w:rPr>
          <w:sz w:val="26"/>
          <w:szCs w:val="26"/>
          <w:rtl w:val="0"/>
        </w:rPr>
        <w:t>ø</w:t>
      </w:r>
      <w:r>
        <w:rPr>
          <w:sz w:val="26"/>
          <w:szCs w:val="26"/>
          <w:rtl w:val="0"/>
        </w:rPr>
        <w:t>nsket adferd p</w:t>
      </w:r>
      <w:r>
        <w:rPr>
          <w:sz w:val="26"/>
          <w:szCs w:val="26"/>
          <w:rtl w:val="0"/>
        </w:rPr>
        <w:t xml:space="preserve">å </w:t>
      </w:r>
      <w:r>
        <w:rPr>
          <w:sz w:val="26"/>
          <w:szCs w:val="26"/>
          <w:rtl w:val="0"/>
        </w:rPr>
        <w:t>Solum</w:t>
      </w:r>
    </w:p>
    <w:p>
      <w:pPr>
        <w:pStyle w:val="heading 1"/>
        <w:ind w:left="720" w:right="0" w:firstLine="0"/>
        <w:rPr>
          <w:b w:val="0"/>
          <w:bCs w:val="0"/>
          <w:sz w:val="22"/>
          <w:szCs w:val="22"/>
        </w:rPr>
      </w:pPr>
      <w:r>
        <w:rPr>
          <w:b w:val="0"/>
          <w:bCs w:val="0"/>
          <w:sz w:val="22"/>
          <w:szCs w:val="22"/>
          <w:rtl w:val="0"/>
        </w:rPr>
        <w:t>Vi fikk et nytt medlem som ble tildelt fast b</w:t>
      </w:r>
      <w:r>
        <w:rPr>
          <w:b w:val="0"/>
          <w:bCs w:val="0"/>
          <w:sz w:val="22"/>
          <w:szCs w:val="22"/>
          <w:rtl w:val="0"/>
        </w:rPr>
        <w:t>å</w:t>
      </w:r>
      <w:r>
        <w:rPr>
          <w:b w:val="0"/>
          <w:bCs w:val="0"/>
          <w:sz w:val="22"/>
          <w:szCs w:val="22"/>
          <w:rtl w:val="0"/>
        </w:rPr>
        <w:t>tplass i havne. Etter kort tid oppf</w:t>
      </w:r>
      <w:r>
        <w:rPr>
          <w:b w:val="0"/>
          <w:bCs w:val="0"/>
          <w:sz w:val="22"/>
          <w:szCs w:val="22"/>
          <w:rtl w:val="0"/>
        </w:rPr>
        <w:t>ø</w:t>
      </w:r>
      <w:r>
        <w:rPr>
          <w:b w:val="0"/>
          <w:bCs w:val="0"/>
          <w:sz w:val="22"/>
          <w:szCs w:val="22"/>
          <w:rtl w:val="0"/>
        </w:rPr>
        <w:t>rte medlemmet seg truende og h</w:t>
      </w:r>
      <w:r>
        <w:rPr>
          <w:b w:val="0"/>
          <w:bCs w:val="0"/>
          <w:sz w:val="22"/>
          <w:szCs w:val="22"/>
          <w:rtl w:val="0"/>
        </w:rPr>
        <w:t>ø</w:t>
      </w:r>
      <w:r>
        <w:rPr>
          <w:b w:val="0"/>
          <w:bCs w:val="0"/>
          <w:sz w:val="22"/>
          <w:szCs w:val="22"/>
          <w:rtl w:val="0"/>
        </w:rPr>
        <w:t>ylytt. Selv om vi tok kontakt og bad om endring fortsatte medlemmet sin oppf</w:t>
      </w:r>
      <w:r>
        <w:rPr>
          <w:b w:val="0"/>
          <w:bCs w:val="0"/>
          <w:sz w:val="22"/>
          <w:szCs w:val="22"/>
          <w:rtl w:val="0"/>
        </w:rPr>
        <w:t>ø</w:t>
      </w:r>
      <w:r>
        <w:rPr>
          <w:b w:val="0"/>
          <w:bCs w:val="0"/>
          <w:sz w:val="22"/>
          <w:szCs w:val="22"/>
          <w:rtl w:val="0"/>
        </w:rPr>
        <w:t>rsel. Styremedlemmer og havnesjef ble truet b</w:t>
      </w:r>
      <w:r>
        <w:rPr>
          <w:b w:val="0"/>
          <w:bCs w:val="0"/>
          <w:sz w:val="22"/>
          <w:szCs w:val="22"/>
          <w:rtl w:val="0"/>
        </w:rPr>
        <w:t>å</w:t>
      </w:r>
      <w:r>
        <w:rPr>
          <w:b w:val="0"/>
          <w:bCs w:val="0"/>
          <w:sz w:val="22"/>
          <w:szCs w:val="22"/>
          <w:rtl w:val="0"/>
        </w:rPr>
        <w:t>de p</w:t>
      </w:r>
      <w:r>
        <w:rPr>
          <w:b w:val="0"/>
          <w:bCs w:val="0"/>
          <w:sz w:val="22"/>
          <w:szCs w:val="22"/>
          <w:rtl w:val="0"/>
        </w:rPr>
        <w:t xml:space="preserve">å </w:t>
      </w:r>
      <w:r>
        <w:rPr>
          <w:b w:val="0"/>
          <w:bCs w:val="0"/>
          <w:sz w:val="22"/>
          <w:szCs w:val="22"/>
          <w:rtl w:val="0"/>
        </w:rPr>
        <w:t>livet. Renseanlegget ble ogs</w:t>
      </w:r>
      <w:r>
        <w:rPr>
          <w:b w:val="0"/>
          <w:bCs w:val="0"/>
          <w:sz w:val="22"/>
          <w:szCs w:val="22"/>
          <w:rtl w:val="0"/>
        </w:rPr>
        <w:t xml:space="preserve">å </w:t>
      </w:r>
      <w:r>
        <w:rPr>
          <w:b w:val="0"/>
          <w:bCs w:val="0"/>
          <w:sz w:val="22"/>
          <w:szCs w:val="22"/>
          <w:rtl w:val="0"/>
        </w:rPr>
        <w:t>ber</w:t>
      </w:r>
      <w:r>
        <w:rPr>
          <w:b w:val="0"/>
          <w:bCs w:val="0"/>
          <w:sz w:val="22"/>
          <w:szCs w:val="22"/>
          <w:rtl w:val="0"/>
        </w:rPr>
        <w:t>ø</w:t>
      </w:r>
      <w:r>
        <w:rPr>
          <w:b w:val="0"/>
          <w:bCs w:val="0"/>
          <w:sz w:val="22"/>
          <w:szCs w:val="22"/>
          <w:rtl w:val="0"/>
        </w:rPr>
        <w:t>rt med sjikaner og trusler. Det gikk s</w:t>
      </w:r>
      <w:r>
        <w:rPr>
          <w:b w:val="0"/>
          <w:bCs w:val="0"/>
          <w:sz w:val="22"/>
          <w:szCs w:val="22"/>
          <w:rtl w:val="0"/>
        </w:rPr>
        <w:t xml:space="preserve">å </w:t>
      </w:r>
      <w:r>
        <w:rPr>
          <w:b w:val="0"/>
          <w:bCs w:val="0"/>
          <w:sz w:val="22"/>
          <w:szCs w:val="22"/>
          <w:rtl w:val="0"/>
        </w:rPr>
        <w:t>langt at styret ekskluderte medlemmet og sa opp havneplans. Dette ble ikke akseptert og truslene fortsatte. Det gikk s</w:t>
      </w:r>
      <w:r>
        <w:rPr>
          <w:b w:val="0"/>
          <w:bCs w:val="0"/>
          <w:sz w:val="22"/>
          <w:szCs w:val="22"/>
          <w:rtl w:val="0"/>
        </w:rPr>
        <w:t xml:space="preserve">å </w:t>
      </w:r>
      <w:r>
        <w:rPr>
          <w:b w:val="0"/>
          <w:bCs w:val="0"/>
          <w:sz w:val="22"/>
          <w:szCs w:val="22"/>
          <w:rtl w:val="0"/>
        </w:rPr>
        <w:t xml:space="preserve">langt at styret gikk til politianmeldelse. </w:t>
      </w:r>
    </w:p>
    <w:p>
      <w:pPr>
        <w:pStyle w:val="heading 1"/>
        <w:ind w:left="720" w:right="0" w:firstLine="0"/>
        <w:rPr>
          <w:b w:val="0"/>
          <w:bCs w:val="0"/>
          <w:sz w:val="22"/>
          <w:szCs w:val="22"/>
        </w:rPr>
      </w:pPr>
      <w:r>
        <w:rPr>
          <w:b w:val="0"/>
          <w:bCs w:val="0"/>
          <w:sz w:val="22"/>
          <w:szCs w:val="22"/>
          <w:rtl w:val="0"/>
        </w:rPr>
        <w:t>Politiet var med flere anledninger p</w:t>
      </w:r>
      <w:r>
        <w:rPr>
          <w:b w:val="0"/>
          <w:bCs w:val="0"/>
          <w:sz w:val="22"/>
          <w:szCs w:val="22"/>
          <w:rtl w:val="0"/>
        </w:rPr>
        <w:t xml:space="preserve">å </w:t>
      </w:r>
      <w:r>
        <w:rPr>
          <w:b w:val="0"/>
          <w:bCs w:val="0"/>
          <w:sz w:val="22"/>
          <w:szCs w:val="22"/>
          <w:rtl w:val="0"/>
        </w:rPr>
        <w:t>bryggen uten at det ble noen endring. Men n</w:t>
      </w:r>
      <w:r>
        <w:rPr>
          <w:b w:val="0"/>
          <w:bCs w:val="0"/>
          <w:sz w:val="22"/>
          <w:szCs w:val="22"/>
          <w:rtl w:val="0"/>
        </w:rPr>
        <w:t>å</w:t>
      </w:r>
      <w:r>
        <w:rPr>
          <w:b w:val="0"/>
          <w:bCs w:val="0"/>
          <w:sz w:val="22"/>
          <w:szCs w:val="22"/>
          <w:rtl w:val="0"/>
        </w:rPr>
        <w:t xml:space="preserve">r trusel om </w:t>
      </w:r>
      <w:r>
        <w:rPr>
          <w:b w:val="0"/>
          <w:bCs w:val="0"/>
          <w:sz w:val="22"/>
          <w:szCs w:val="22"/>
          <w:rtl w:val="0"/>
        </w:rPr>
        <w:t xml:space="preserve">å </w:t>
      </w:r>
      <w:r>
        <w:rPr>
          <w:b w:val="0"/>
          <w:bCs w:val="0"/>
          <w:sz w:val="22"/>
          <w:szCs w:val="22"/>
          <w:rtl w:val="0"/>
        </w:rPr>
        <w:t>sprenge gassanlegget ble fremmet ble medlemmet geleidet bort og fjernet fra anlegget. Under hele denne prosessen fra mai til ut i august har leder hatt tett kontakt med leder p</w:t>
      </w:r>
      <w:r>
        <w:rPr>
          <w:b w:val="0"/>
          <w:bCs w:val="0"/>
          <w:sz w:val="22"/>
          <w:szCs w:val="22"/>
          <w:rtl w:val="0"/>
        </w:rPr>
        <w:t xml:space="preserve">å </w:t>
      </w:r>
      <w:r>
        <w:rPr>
          <w:b w:val="0"/>
          <w:bCs w:val="0"/>
          <w:sz w:val="22"/>
          <w:szCs w:val="22"/>
          <w:rtl w:val="0"/>
        </w:rPr>
        <w:t>renseanlegget, gassanlegget og med politiet. Saken har skapt mye ubehag og vi h</w:t>
      </w:r>
      <w:r>
        <w:rPr>
          <w:b w:val="0"/>
          <w:bCs w:val="0"/>
          <w:sz w:val="22"/>
          <w:szCs w:val="22"/>
          <w:rtl w:val="0"/>
        </w:rPr>
        <w:t>å</w:t>
      </w:r>
      <w:r>
        <w:rPr>
          <w:b w:val="0"/>
          <w:bCs w:val="0"/>
          <w:sz w:val="22"/>
          <w:szCs w:val="22"/>
          <w:rtl w:val="0"/>
        </w:rPr>
        <w:t>per medlemmene ikke har blitt for mye ber</w:t>
      </w:r>
      <w:r>
        <w:rPr>
          <w:b w:val="0"/>
          <w:bCs w:val="0"/>
          <w:sz w:val="22"/>
          <w:szCs w:val="22"/>
          <w:rtl w:val="0"/>
        </w:rPr>
        <w:t>ø</w:t>
      </w:r>
      <w:r>
        <w:rPr>
          <w:b w:val="0"/>
          <w:bCs w:val="0"/>
          <w:sz w:val="22"/>
          <w:szCs w:val="22"/>
          <w:rtl w:val="0"/>
        </w:rPr>
        <w:t xml:space="preserve">rt. </w:t>
      </w:r>
    </w:p>
    <w:p>
      <w:pPr>
        <w:pStyle w:val="heading 1"/>
        <w:ind w:left="720" w:right="0" w:firstLine="0"/>
        <w:rPr>
          <w:b w:val="0"/>
          <w:bCs w:val="0"/>
          <w:sz w:val="22"/>
          <w:szCs w:val="22"/>
        </w:rPr>
      </w:pPr>
    </w:p>
    <w:p>
      <w:pPr>
        <w:pStyle w:val="heading 1"/>
        <w:ind w:left="720" w:right="0" w:firstLine="0"/>
        <w:rPr>
          <w:rFonts w:ascii="Calibri" w:cs="Calibri" w:hAnsi="Calibri" w:eastAsia="Calibri"/>
          <w:b w:val="0"/>
          <w:bCs w:val="0"/>
          <w:sz w:val="22"/>
          <w:szCs w:val="22"/>
        </w:rPr>
      </w:pPr>
      <w:r>
        <w:rPr>
          <w:b w:val="0"/>
          <w:bCs w:val="0"/>
          <w:sz w:val="22"/>
          <w:szCs w:val="22"/>
          <w:rtl w:val="0"/>
        </w:rPr>
        <w:t>Pga av hendelsen ber vi styret medlemmene tenke gjennom hvilke signaler som blir gitt ved oppf</w:t>
      </w:r>
      <w:r>
        <w:rPr>
          <w:b w:val="0"/>
          <w:bCs w:val="0"/>
          <w:sz w:val="22"/>
          <w:szCs w:val="22"/>
          <w:rtl w:val="0"/>
        </w:rPr>
        <w:t>ø</w:t>
      </w:r>
      <w:r>
        <w:rPr>
          <w:b w:val="0"/>
          <w:bCs w:val="0"/>
          <w:sz w:val="22"/>
          <w:szCs w:val="22"/>
          <w:rtl w:val="0"/>
        </w:rPr>
        <w:t>rsel i foreningen. Det viktig at vi alle g</w:t>
      </w:r>
      <w:r>
        <w:rPr>
          <w:b w:val="0"/>
          <w:bCs w:val="0"/>
          <w:sz w:val="22"/>
          <w:szCs w:val="22"/>
          <w:rtl w:val="0"/>
        </w:rPr>
        <w:t>å</w:t>
      </w:r>
      <w:r>
        <w:rPr>
          <w:b w:val="0"/>
          <w:bCs w:val="0"/>
          <w:sz w:val="22"/>
          <w:szCs w:val="22"/>
          <w:rtl w:val="0"/>
        </w:rPr>
        <w:t>r foran som gode eksempler slik at alle f</w:t>
      </w:r>
      <w:r>
        <w:rPr>
          <w:b w:val="0"/>
          <w:bCs w:val="0"/>
          <w:sz w:val="22"/>
          <w:szCs w:val="22"/>
          <w:rtl w:val="0"/>
        </w:rPr>
        <w:t>ø</w:t>
      </w:r>
      <w:r>
        <w:rPr>
          <w:b w:val="0"/>
          <w:bCs w:val="0"/>
          <w:sz w:val="22"/>
          <w:szCs w:val="22"/>
          <w:rtl w:val="0"/>
        </w:rPr>
        <w:t>ler seg trygge.</w:t>
      </w:r>
    </w:p>
    <w:p>
      <w:pPr>
        <w:pStyle w:val="Brødtekst"/>
        <w:ind w:left="862" w:firstLine="0"/>
        <w:rPr>
          <w:rFonts w:ascii="Calibri" w:cs="Calibri" w:hAnsi="Calibri" w:eastAsia="Calibri"/>
        </w:rPr>
      </w:pPr>
    </w:p>
    <w:p>
      <w:pPr>
        <w:pStyle w:val="Brødtekst"/>
        <w:ind w:left="862" w:firstLine="0"/>
        <w:rPr>
          <w:rFonts w:ascii="Calibri" w:cs="Calibri" w:hAnsi="Calibri" w:eastAsia="Calibri"/>
        </w:rPr>
      </w:pPr>
      <w:r>
        <w:rPr>
          <w:rFonts w:ascii="Calibri" w:hAnsi="Calibri"/>
          <w:rtl w:val="0"/>
        </w:rPr>
        <w:t>Torbj</w:t>
      </w:r>
      <w:r>
        <w:rPr>
          <w:rFonts w:ascii="Calibri" w:hAnsi="Calibri" w:hint="default"/>
          <w:rtl w:val="0"/>
          <w:lang w:val="da-DK"/>
        </w:rPr>
        <w:t>ø</w:t>
      </w:r>
      <w:r>
        <w:rPr>
          <w:rFonts w:ascii="Calibri" w:hAnsi="Calibri"/>
          <w:rtl w:val="0"/>
        </w:rPr>
        <w:t>rn Almeland</w:t>
      </w:r>
    </w:p>
    <w:p>
      <w:pPr>
        <w:pStyle w:val="Brødtekst"/>
        <w:ind w:left="862" w:firstLine="0"/>
      </w:pPr>
      <w:r>
        <w:rPr>
          <w:rFonts w:ascii="Calibri" w:hAnsi="Calibri"/>
          <w:rtl w:val="0"/>
          <w:lang w:val="da-DK"/>
        </w:rPr>
        <w:t>Styrets leder</w:t>
      </w:r>
    </w:p>
    <w:sectPr>
      <w:headerReference w:type="default" r:id="rId4"/>
      <w:footerReference w:type="default" r:id="rId5"/>
      <w:pgSz w:w="11920" w:h="16840" w:orient="portrait"/>
      <w:pgMar w:top="1320" w:right="1220" w:bottom="1240" w:left="1240" w:header="0" w:footer="1055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Cambria">
    <w:charset w:val="00"/>
    <w:family w:val="roman"/>
    <w:pitch w:val="default"/>
  </w:font>
  <w:font w:name="Helvetica Neue">
    <w:charset w:val="00"/>
    <w:family w:val="roman"/>
    <w:pitch w:val="default"/>
  </w:font>
  <w:font w:name="Calibri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Body Text"/>
    </w:pPr>
    <w:r>
      <w:rPr>
        <w:sz w:val="20"/>
        <w:szCs w:val="20"/>
        <w:rtl w:val="0"/>
        <w:lang w:val="da-DK"/>
      </w:rPr>
      <w:t>Å</w:t>
    </w:r>
    <w:r>
      <w:rPr>
        <w:sz w:val="20"/>
        <w:szCs w:val="20"/>
        <w:rtl w:val="0"/>
      </w:rPr>
      <w:t>rsberetning for 202</w:t>
    </w:r>
    <w:r>
      <w:rPr>
        <w:sz w:val="20"/>
        <w:szCs w:val="20"/>
        <w:rtl w:val="0"/>
      </w:rPr>
      <w:t>5</w:t>
    </w:r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"/>
    </w:pPr>
    <w:r>
      <w:drawing xmlns:a="http://schemas.openxmlformats.org/drawingml/2006/main">
        <wp:anchor distT="152400" distB="152400" distL="152400" distR="152400" simplePos="0" relativeHeight="251658240" behindDoc="1" locked="0" layoutInCell="1" allowOverlap="1">
          <wp:simplePos x="0" y="0"/>
          <wp:positionH relativeFrom="page">
            <wp:posOffset>787400</wp:posOffset>
          </wp:positionH>
          <wp:positionV relativeFrom="page">
            <wp:posOffset>158202</wp:posOffset>
          </wp:positionV>
          <wp:extent cx="854015" cy="484073"/>
          <wp:effectExtent l="0" t="0" r="0" b="0"/>
          <wp:wrapNone/>
          <wp:docPr id="1073741825" name="officeArt object" descr="Bilde 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5" name="Bilde 4" descr="Bilde 4"/>
                  <pic:cNvPicPr>
                    <a:picLocks noChangeAspect="1"/>
                  </pic:cNvPicPr>
                </pic:nvPicPr>
                <pic:blipFill>
                  <a:blip r:embed="rId1">
                    <a:extLst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54015" cy="484073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anchor>
      </w:drawing>
    </w:r>
    <w:r>
      <w:drawing xmlns:a="http://schemas.openxmlformats.org/drawingml/2006/main">
        <wp:anchor distT="152400" distB="152400" distL="152400" distR="152400" simplePos="0" relativeHeight="251659264" behindDoc="1" locked="0" layoutInCell="1" allowOverlap="1">
          <wp:simplePos x="0" y="0"/>
          <wp:positionH relativeFrom="page">
            <wp:posOffset>6251912</wp:posOffset>
          </wp:positionH>
          <wp:positionV relativeFrom="page">
            <wp:posOffset>160020</wp:posOffset>
          </wp:positionV>
          <wp:extent cx="854015" cy="484073"/>
          <wp:effectExtent l="0" t="0" r="0" b="0"/>
          <wp:wrapNone/>
          <wp:docPr id="1073741826" name="officeArt object" descr="Bilde 5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6" name="Bilde 5" descr="Bilde 5"/>
                  <pic:cNvPicPr>
                    <a:picLocks noChangeAspect="1"/>
                  </pic:cNvPicPr>
                </pic:nvPicPr>
                <pic:blipFill>
                  <a:blip r:embed="rId1">
                    <a:extLst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54015" cy="484073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anchor>
      </w:drawing>
    </w:r>
    <w:r>
      <mc:AlternateContent>
        <mc:Choice Requires="wps">
          <w:drawing xmlns:a="http://schemas.openxmlformats.org/drawingml/2006/main">
            <wp:anchor distT="152400" distB="152400" distL="152400" distR="152400" simplePos="0" relativeHeight="251660288" behindDoc="1" locked="0" layoutInCell="1" allowOverlap="1">
              <wp:simplePos x="0" y="0"/>
              <wp:positionH relativeFrom="page">
                <wp:posOffset>5549900</wp:posOffset>
              </wp:positionH>
              <wp:positionV relativeFrom="page">
                <wp:posOffset>9886950</wp:posOffset>
              </wp:positionV>
              <wp:extent cx="1238250" cy="194311"/>
              <wp:effectExtent l="0" t="0" r="0" b="0"/>
              <wp:wrapNone/>
              <wp:docPr id="1073741827" name="officeArt object" descr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38250" cy="194311"/>
                      </a:xfrm>
                      <a:prstGeom prst="rect">
                        <a:avLst/>
                      </a:prstGeom>
                      <a:noFill/>
                      <a:ln w="12700" cap="flat">
                        <a:noFill/>
                        <a:miter lim="400000"/>
                      </a:ln>
                      <a:effectLst/>
                    </wps:spPr>
                    <wps:txbx>
                      <w:txbxContent>
                        <w:p>
                          <w:pPr>
                            <w:pStyle w:val="Brødtekst"/>
                          </w:pPr>
                          <w:r>
                            <w:rPr>
                              <w:rtl w:val="0"/>
                              <w:lang w:val="da-DK"/>
                            </w:rPr>
                            <w:t xml:space="preserve">Side </w:t>
                          </w:r>
                          <w:r>
                            <w:rPr>
                              <w:b w:val="1"/>
                              <w:bCs w:val="1"/>
                              <w:rtl w:val="0"/>
                            </w:rPr>
                            <w:fldChar w:fldCharType="begin" w:fldLock="0"/>
                          </w:r>
                          <w:r>
                            <w:rPr>
                              <w:b w:val="1"/>
                              <w:bCs w:val="1"/>
                              <w:rtl w:val="0"/>
                            </w:rPr>
                            <w:instrText xml:space="preserve"> PAGE </w:instrText>
                          </w:r>
                          <w:r>
                            <w:rPr>
                              <w:b w:val="1"/>
                              <w:bCs w:val="1"/>
                              <w:rtl w:val="0"/>
                            </w:rPr>
                            <w:fldChar w:fldCharType="separate" w:fldLock="0"/>
                          </w:r>
                          <w:r>
                            <w:rPr>
                              <w:b w:val="1"/>
                              <w:bCs w:val="1"/>
                              <w:rtl w:val="0"/>
                            </w:rPr>
                            <w:t>1</w:t>
                          </w:r>
                          <w:r>
                            <w:rPr>
                              <w:b w:val="1"/>
                              <w:bCs w:val="1"/>
                              <w:rtl w:val="0"/>
                            </w:rPr>
                            <w:fldChar w:fldCharType="end" w:fldLock="0"/>
                          </w:r>
                          <w:r>
                            <w:rPr>
                              <w:b w:val="1"/>
                              <w:bCs w:val="1"/>
                              <w:rtl w:val="0"/>
                            </w:rPr>
                            <w:t xml:space="preserve"> </w:t>
                          </w:r>
                        </w:p>
                      </w:txbxContent>
                    </wps:txbx>
                    <wps:bodyPr wrap="square" lIns="0" tIns="0" rIns="0" bIns="0" numCol="1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type="#_x0000_t202" style="visibility:visible;position:absolute;margin-left:437.0pt;margin-top:778.5pt;width:97.5pt;height:15.3pt;z-index:-251656192;mso-position-horizontal:absolute;mso-position-horizontal-relative:page;mso-position-vertical:absolute;mso-position-vertical-relative:page;mso-wrap-distance-left:12.0pt;mso-wrap-distance-top:12.0pt;mso-wrap-distance-right:12.0pt;mso-wrap-distance-bottom:12.0pt;">
              <v:fill on="f"/>
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<v:textbox>
                <w:txbxContent>
                  <w:p>
                    <w:pPr>
                      <w:pStyle w:val="Brødtekst"/>
                    </w:pPr>
                    <w:r>
                      <w:rPr>
                        <w:rtl w:val="0"/>
                        <w:lang w:val="da-DK"/>
                      </w:rPr>
                      <w:t xml:space="preserve">Side </w:t>
                    </w:r>
                    <w:r>
                      <w:rPr>
                        <w:b w:val="1"/>
                        <w:bCs w:val="1"/>
                        <w:rtl w:val="0"/>
                      </w:rPr>
                      <w:fldChar w:fldCharType="begin" w:fldLock="0"/>
                    </w:r>
                    <w:r>
                      <w:rPr>
                        <w:b w:val="1"/>
                        <w:bCs w:val="1"/>
                        <w:rtl w:val="0"/>
                      </w:rPr>
                      <w:instrText xml:space="preserve"> PAGE </w:instrText>
                    </w:r>
                    <w:r>
                      <w:rPr>
                        <w:b w:val="1"/>
                        <w:bCs w:val="1"/>
                        <w:rtl w:val="0"/>
                      </w:rPr>
                      <w:fldChar w:fldCharType="separate" w:fldLock="0"/>
                    </w:r>
                    <w:r>
                      <w:rPr>
                        <w:b w:val="1"/>
                        <w:bCs w:val="1"/>
                        <w:rtl w:val="0"/>
                      </w:rPr>
                      <w:t>1</w:t>
                    </w:r>
                    <w:r>
                      <w:rPr>
                        <w:b w:val="1"/>
                        <w:bCs w:val="1"/>
                        <w:rtl w:val="0"/>
                      </w:rPr>
                      <w:fldChar w:fldCharType="end" w:fldLock="0"/>
                    </w:r>
                    <w:r>
                      <w:rPr>
                        <w:b w:val="1"/>
                        <w:bCs w:val="1"/>
                        <w:rtl w:val="0"/>
                      </w:rPr>
                      <w:t xml:space="preserve"> </w:t>
                    </w:r>
                  </w:p>
                </w:txbxContent>
              </v:textbox>
              <w10:wrap type="none" side="bothSides" anchorx="page" anchory="page"/>
            </v:shape>
          </w:pict>
        </mc:Fallback>
      </mc:AlternateContent>
    </w:r>
  </w:p>
  <w:p>
    <w:pPr>
      <w:pStyle w:val="header"/>
    </w:pPr>
  </w:p>
  <w:p>
    <w:pPr>
      <w:pStyle w:val="header"/>
      <w:jc w:val="center"/>
    </w:pPr>
    <w:r>
      <w:rPr>
        <w:outline w:val="0"/>
        <w:color w:val="17365d"/>
        <w:sz w:val="56"/>
        <w:szCs w:val="56"/>
        <w:u w:color="17365d"/>
        <w:rtl w:val="0"/>
        <w14:textFill>
          <w14:solidFill>
            <w14:srgbClr w14:val="17365D"/>
          </w14:solidFill>
        </w14:textFill>
      </w:rPr>
      <w:t>Drammensfjorden Seilforening</w:t>
    </w:r>
  </w:p>
</w:hdr>
</file>

<file path=word/numbering.xml><?xml version="1.0" encoding="utf-8"?>
<w:numbering xmlns:w="http://schemas.openxmlformats.org/wordprocessingml/2006/main" xmlns:wp="http://schemas.openxmlformats.org/drawingml/2006/wordprocessingDrawing" xmlns:w14="http://schemas.microsoft.com/office/word/2010/wordml" xmlns:r="http://schemas.openxmlformats.org/officeDocument/2006/relationships" xmlns:v="urn:schemas-microsoft-com:vml" xmlns:o="urn:schemas-microsoft-com:office:office">
  <w:abstractNum w:abstractNumId="0">
    <w:multiLevelType w:val="hybridMultilevel"/>
    <w:numStyleLink w:val="Importert stil 1"/>
  </w:abstractNum>
  <w:abstractNum w:abstractNumId="1">
    <w:multiLevelType w:val="hybridMultilevel"/>
    <w:styleLink w:val="Importert stil 1"/>
    <w:lvl w:ilvl="0">
      <w:start w:val="1"/>
      <w:numFmt w:val="decimal"/>
      <w:suff w:val="tab"/>
      <w:lvlText w:val="%1."/>
      <w:lvlJc w:val="left"/>
      <w:pPr>
        <w:ind w:left="720" w:hanging="720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suff w:val="nothing"/>
      <w:lvlText w:val="%1.%2."/>
      <w:lvlJc w:val="left"/>
      <w:pPr>
        <w:ind w:left="432" w:hanging="360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decimal"/>
      <w:suff w:val="nothing"/>
      <w:lvlText w:val="%1.%2.%3."/>
      <w:lvlJc w:val="left"/>
      <w:pPr>
        <w:ind w:left="864" w:hanging="144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suff w:val="nothing"/>
      <w:lvlText w:val="%1.%2.%3.%4."/>
      <w:lvlJc w:val="left"/>
      <w:pPr>
        <w:ind w:left="1368" w:hanging="288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suff w:val="nothing"/>
      <w:lvlText w:val="%1.%2.%3.%4.%5."/>
      <w:lvlJc w:val="left"/>
      <w:pPr>
        <w:ind w:left="1872" w:hanging="432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suff w:val="nothing"/>
      <w:lvlText w:val="%1.%2.%3.%4.%5.%6."/>
      <w:lvlJc w:val="left"/>
      <w:pPr>
        <w:ind w:left="2376" w:hanging="576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nothing"/>
      <w:lvlText w:val="%1.%2.%3.%4.%5.%6.%7."/>
      <w:lvlJc w:val="left"/>
      <w:pPr>
        <w:ind w:left="2880" w:hanging="720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suff w:val="nothing"/>
      <w:lvlText w:val="%1.%2.%3.%4.%5.%6.%7.%8."/>
      <w:lvlJc w:val="left"/>
      <w:pPr>
        <w:ind w:left="3384" w:hanging="864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suff w:val="nothing"/>
      <w:lvlText w:val="%1.%2.%3.%4.%5.%6.%7.%8.%9."/>
      <w:lvlJc w:val="left"/>
      <w:pPr>
        <w:ind w:left="3960" w:hanging="1080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">
    <w:multiLevelType w:val="hybridMultilevel"/>
    <w:numStyleLink w:val="Importert stil 2"/>
  </w:abstractNum>
  <w:abstractNum w:abstractNumId="3">
    <w:multiLevelType w:val="hybridMultilevel"/>
    <w:styleLink w:val="Importert stil 2"/>
    <w:lvl w:ilvl="0">
      <w:start w:val="1"/>
      <w:numFmt w:val="decimal"/>
      <w:suff w:val="tab"/>
      <w:lvlText w:val="%1)"/>
      <w:lvlJc w:val="left"/>
      <w:pPr>
        <w:ind w:left="393" w:hanging="393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suff w:val="tab"/>
      <w:lvlText w:val="%2)"/>
      <w:lvlJc w:val="left"/>
      <w:pPr>
        <w:ind w:left="2436" w:hanging="360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decimal"/>
      <w:suff w:val="tab"/>
      <w:lvlText w:val="%2)%3."/>
      <w:lvlJc w:val="left"/>
      <w:pPr>
        <w:ind w:left="720" w:hanging="720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suff w:val="tab"/>
      <w:lvlText w:val="%2)%3.%4."/>
      <w:lvlJc w:val="left"/>
      <w:pPr>
        <w:ind w:left="864" w:hanging="864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suff w:val="tab"/>
      <w:lvlText w:val="%2)%3.%4.%5."/>
      <w:lvlJc w:val="left"/>
      <w:pPr>
        <w:ind w:left="1008" w:hanging="1008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suff w:val="tab"/>
      <w:lvlText w:val="%2)%3.%4.%5.%6."/>
      <w:lvlJc w:val="left"/>
      <w:pPr>
        <w:ind w:left="1152" w:hanging="1152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tab"/>
      <w:lvlText w:val="%2)%3.%4.%5.%6.%7."/>
      <w:lvlJc w:val="left"/>
      <w:pPr>
        <w:ind w:left="1296" w:hanging="1296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suff w:val="tab"/>
      <w:lvlText w:val="%2)%3.%4.%5.%6.%7.%8."/>
      <w:lvlJc w:val="left"/>
      <w:pPr>
        <w:ind w:left="1440" w:hanging="1440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suff w:val="tab"/>
      <w:lvlText w:val="%2)%3.%4.%5.%6.%7.%8.%9."/>
      <w:lvlJc w:val="left"/>
      <w:pPr>
        <w:ind w:left="1584" w:hanging="1584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4">
    <w:multiLevelType w:val="hybridMultilevel"/>
    <w:numStyleLink w:val="Importert stil 4"/>
  </w:abstractNum>
  <w:abstractNum w:abstractNumId="5">
    <w:multiLevelType w:val="hybridMultilevel"/>
    <w:styleLink w:val="Importert stil 4"/>
    <w:lvl w:ilvl="0">
      <w:start w:val="1"/>
      <w:numFmt w:val="bullet"/>
      <w:suff w:val="tab"/>
      <w:lvlText w:val="·"/>
      <w:lvlJc w:val="left"/>
      <w:pPr>
        <w:ind w:left="1772" w:hanging="36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suff w:val="tab"/>
      <w:lvlText w:val="o"/>
      <w:lvlJc w:val="left"/>
      <w:pPr>
        <w:ind w:left="2492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bullet"/>
      <w:suff w:val="tab"/>
      <w:lvlText w:val="▪"/>
      <w:lvlJc w:val="left"/>
      <w:pPr>
        <w:ind w:left="3212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bullet"/>
      <w:suff w:val="tab"/>
      <w:lvlText w:val="·"/>
      <w:lvlJc w:val="left"/>
      <w:pPr>
        <w:ind w:left="3932" w:hanging="36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bullet"/>
      <w:suff w:val="tab"/>
      <w:lvlText w:val="o"/>
      <w:lvlJc w:val="left"/>
      <w:pPr>
        <w:ind w:left="4652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bullet"/>
      <w:suff w:val="tab"/>
      <w:lvlText w:val="▪"/>
      <w:lvlJc w:val="left"/>
      <w:pPr>
        <w:ind w:left="5372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bullet"/>
      <w:suff w:val="tab"/>
      <w:lvlText w:val="·"/>
      <w:lvlJc w:val="left"/>
      <w:pPr>
        <w:ind w:left="6092" w:hanging="36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bullet"/>
      <w:suff w:val="tab"/>
      <w:lvlText w:val="o"/>
      <w:lvlJc w:val="left"/>
      <w:pPr>
        <w:ind w:left="6812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bullet"/>
      <w:suff w:val="tab"/>
      <w:lvlText w:val="▪"/>
      <w:lvlJc w:val="left"/>
      <w:pPr>
        <w:ind w:left="7532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>
    <w:abstractNumId w:val="1"/>
  </w:num>
  <w:num w:numId="2">
    <w:abstractNumId w:val="0"/>
  </w:num>
  <w:num w:numId="3">
    <w:abstractNumId w:val="0"/>
    <w:lvlOverride w:ilvl="0">
      <w:startOverride w:val="2"/>
    </w:lvlOverride>
  </w:num>
  <w:num w:numId="4">
    <w:abstractNumId w:val="0"/>
    <w:lvlOverride w:ilvl="0">
      <w:startOverride w:val="3"/>
    </w:lvlOverride>
  </w:num>
  <w:num w:numId="5">
    <w:abstractNumId w:val="3"/>
  </w:num>
  <w:num w:numId="6">
    <w:abstractNumId w:val="2"/>
  </w:num>
  <w:num w:numId="7">
    <w:abstractNumId w:val="2"/>
    <w:lvlOverride w:ilvl="1">
      <w:startOverride w:val="4"/>
    </w:lvlOverride>
  </w:num>
  <w:num w:numId="8">
    <w:abstractNumId w:val="5"/>
  </w:num>
  <w:num w:numId="9">
    <w:abstractNumId w:val="4"/>
  </w:num>
  <w:num w:numId="10">
    <w:abstractNumId w:val="2"/>
    <w:lvlOverride w:ilvl="1">
      <w:startOverride w:val="6"/>
    </w:lvlOverride>
  </w:num>
  <w:num w:numId="11">
    <w:abstractNumId w:val="0"/>
    <w:lvlOverride w:ilvl="0">
      <w:startOverride w:val="4"/>
    </w:lvlOverride>
  </w:num>
</w:numbering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norsk bokmål" w:val="‘“(〔[{〈《「『【⦅〘〖«〝︵︷︹︻︽︿﹁﹃﹇﹙﹛﹝｢"/>
  <w:noLineBreaksBefore w:lang="norsk bokmål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header">
    <w:name w:val="header"/>
    <w:next w:val="header"/>
    <w:pPr>
      <w:keepNext w:val="0"/>
      <w:keepLines w:val="0"/>
      <w:pageBreakBefore w:val="0"/>
      <w:widowControl w:val="0"/>
      <w:shd w:val="clear" w:color="auto" w:fill="auto"/>
      <w:tabs>
        <w:tab w:val="center" w:pos="4536"/>
        <w:tab w:val="right" w:pos="9072"/>
      </w:tabs>
      <w:suppressAutoHyphens w:val="0"/>
      <w:bidi w:val="0"/>
      <w:spacing w:before="0" w:after="0" w:line="240" w:lineRule="auto"/>
      <w:ind w:left="142" w:right="0" w:firstLine="0"/>
      <w:jc w:val="left"/>
      <w:outlineLvl w:val="9"/>
    </w:pPr>
    <w:rPr>
      <w:rFonts w:ascii="Times New Roman" w:cs="Arial Unicode MS" w:hAnsi="Times New Roman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14:textFill>
        <w14:solidFill>
          <w14:srgbClr w14:val="000000"/>
        </w14:solidFill>
      </w14:textFill>
    </w:rPr>
  </w:style>
  <w:style w:type="paragraph" w:styleId="Brødtekst">
    <w:name w:val="Brødtekst"/>
    <w:next w:val="Brødtekst"/>
    <w:pPr>
      <w:keepNext w:val="0"/>
      <w:keepLines w:val="0"/>
      <w:pageBreakBefore w:val="0"/>
      <w:widowControl w:val="0"/>
      <w:shd w:val="clear" w:color="auto" w:fill="auto"/>
      <w:suppressAutoHyphens w:val="0"/>
      <w:bidi w:val="0"/>
      <w:spacing w:before="0" w:after="0" w:line="240" w:lineRule="auto"/>
      <w:ind w:left="142" w:right="0" w:firstLine="0"/>
      <w:jc w:val="left"/>
      <w:outlineLvl w:val="9"/>
    </w:pPr>
    <w:rPr>
      <w:rFonts w:ascii="Times New Roman" w:cs="Arial Unicode MS" w:hAnsi="Times New Roman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:lang w:val="da-DK"/>
      <w14:textOutline>
        <w14:noFill/>
      </w14:textOutline>
      <w14:textFill>
        <w14:solidFill>
          <w14:srgbClr w14:val="000000"/>
        </w14:solidFill>
      </w14:textFill>
    </w:rPr>
  </w:style>
  <w:style w:type="paragraph" w:styleId="Body Text">
    <w:name w:val="Body Text"/>
    <w:next w:val="Body Text"/>
    <w:pPr>
      <w:keepNext w:val="0"/>
      <w:keepLines w:val="0"/>
      <w:pageBreakBefore w:val="0"/>
      <w:widowControl w:val="0"/>
      <w:shd w:val="clear" w:color="auto" w:fill="auto"/>
      <w:suppressAutoHyphens w:val="0"/>
      <w:bidi w:val="0"/>
      <w:spacing w:before="0" w:after="0" w:line="240" w:lineRule="auto"/>
      <w:ind w:left="142" w:right="0" w:firstLine="0"/>
      <w:jc w:val="left"/>
      <w:outlineLvl w:val="9"/>
    </w:pPr>
    <w:rPr>
      <w:rFonts w:ascii="Times New Roman" w:cs="Arial Unicode MS" w:hAnsi="Times New Roman" w:eastAsia="Arial Unicode MS" w:hint="default"/>
      <w:b w:val="0"/>
      <w:bCs w:val="0"/>
      <w:i w:val="1"/>
      <w:iCs w:val="1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shd w:val="nil" w:color="auto" w:fill="auto"/>
      <w:vertAlign w:val="baseline"/>
      <w:lang w:val="da-DK"/>
      <w14:textFill>
        <w14:solidFill>
          <w14:srgbClr w14:val="000000"/>
        </w14:solidFill>
      </w14:textFill>
    </w:rPr>
  </w:style>
  <w:style w:type="paragraph" w:styleId="Title">
    <w:name w:val="Title"/>
    <w:next w:val="Brødtekst"/>
    <w:pPr>
      <w:keepNext w:val="0"/>
      <w:keepLines w:val="0"/>
      <w:pageBreakBefore w:val="0"/>
      <w:widowControl w:val="0"/>
      <w:pBdr>
        <w:top w:val="nil"/>
        <w:left w:val="nil"/>
        <w:bottom w:val="single" w:color="4f81bd" w:sz="8" w:space="0" w:shadow="0" w:frame="0"/>
        <w:right w:val="nil"/>
      </w:pBdr>
      <w:shd w:val="clear" w:color="auto" w:fill="auto"/>
      <w:suppressAutoHyphens w:val="0"/>
      <w:bidi w:val="0"/>
      <w:spacing w:before="0" w:after="300" w:line="240" w:lineRule="auto"/>
      <w:ind w:left="142" w:right="0" w:firstLine="0"/>
      <w:jc w:val="left"/>
      <w:outlineLvl w:val="9"/>
    </w:pPr>
    <w:rPr>
      <w:rFonts w:ascii="Cambria" w:cs="Arial Unicode MS" w:hAnsi="Cambria" w:eastAsia="Arial Unicode MS" w:hint="default"/>
      <w:b w:val="0"/>
      <w:bCs w:val="0"/>
      <w:i w:val="0"/>
      <w:iCs w:val="0"/>
      <w:caps w:val="0"/>
      <w:smallCaps w:val="0"/>
      <w:strike w:val="0"/>
      <w:dstrike w:val="0"/>
      <w:outline w:val="0"/>
      <w:color w:val="17365d"/>
      <w:spacing w:val="5"/>
      <w:kern w:val="28"/>
      <w:position w:val="0"/>
      <w:sz w:val="52"/>
      <w:szCs w:val="52"/>
      <w:u w:val="none" w:color="17365d"/>
      <w:shd w:val="nil" w:color="auto" w:fill="auto"/>
      <w:vertAlign w:val="baseline"/>
      <w:lang w:val="da-DK"/>
      <w14:textOutline>
        <w14:noFill/>
      </w14:textOutline>
      <w14:textFill>
        <w14:solidFill>
          <w14:srgbClr w14:val="17365D"/>
        </w14:solidFill>
      </w14:textFill>
    </w:rPr>
  </w:style>
  <w:style w:type="paragraph" w:styleId="heading 1">
    <w:name w:val="heading 1"/>
    <w:next w:val="heading 1"/>
    <w:pPr>
      <w:keepNext w:val="0"/>
      <w:keepLines w:val="0"/>
      <w:pageBreakBefore w:val="0"/>
      <w:widowControl w:val="0"/>
      <w:shd w:val="clear" w:color="auto" w:fill="auto"/>
      <w:suppressAutoHyphens w:val="0"/>
      <w:bidi w:val="0"/>
      <w:spacing w:before="0" w:after="0" w:line="240" w:lineRule="auto"/>
      <w:ind w:left="0" w:right="2614" w:firstLine="0"/>
      <w:jc w:val="left"/>
      <w:outlineLvl w:val="0"/>
    </w:pPr>
    <w:rPr>
      <w:rFonts w:ascii="Times New Roman" w:cs="Times New Roman" w:hAnsi="Times New Roman" w:eastAsia="Times New Roman"/>
      <w:b w:val="1"/>
      <w:bCs w:val="1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8"/>
      <w:szCs w:val="28"/>
      <w:u w:val="none" w:color="000000"/>
      <w:shd w:val="nil" w:color="auto" w:fill="auto"/>
      <w:vertAlign w:val="baseline"/>
      <w14:textFill>
        <w14:solidFill>
          <w14:srgbClr w14:val="000000"/>
        </w14:solidFill>
      </w14:textFill>
    </w:rPr>
  </w:style>
  <w:style w:type="numbering" w:styleId="Importert stil 1">
    <w:name w:val="Importert stil 1"/>
    <w:pPr>
      <w:numPr>
        <w:numId w:val="1"/>
      </w:numPr>
    </w:pPr>
  </w:style>
  <w:style w:type="paragraph" w:styleId="heading 2">
    <w:name w:val="heading 2"/>
    <w:next w:val="heading 2"/>
    <w:pPr>
      <w:keepNext w:val="0"/>
      <w:keepLines w:val="0"/>
      <w:pageBreakBefore w:val="0"/>
      <w:widowControl w:val="0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1"/>
    </w:pPr>
    <w:rPr>
      <w:rFonts w:ascii="Times New Roman" w:cs="Arial Unicode MS" w:hAnsi="Times New Roman" w:eastAsia="Arial Unicode MS"/>
      <w:b w:val="1"/>
      <w:bCs w:val="1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shd w:val="nil" w:color="auto" w:fill="auto"/>
      <w:vertAlign w:val="baseline"/>
      <w14:textFill>
        <w14:solidFill>
          <w14:srgbClr w14:val="000000"/>
        </w14:solidFill>
      </w14:textFill>
    </w:rPr>
  </w:style>
  <w:style w:type="numbering" w:styleId="Importert stil 2">
    <w:name w:val="Importert stil 2"/>
    <w:pPr>
      <w:numPr>
        <w:numId w:val="5"/>
      </w:numPr>
    </w:pPr>
  </w:style>
  <w:style w:type="paragraph" w:styleId="List Paragraph">
    <w:name w:val="List Paragraph"/>
    <w:next w:val="List Paragraph"/>
    <w:pPr>
      <w:keepNext w:val="0"/>
      <w:keepLines w:val="0"/>
      <w:pageBreakBefore w:val="0"/>
      <w:widowControl w:val="0"/>
      <w:shd w:val="clear" w:color="auto" w:fill="auto"/>
      <w:suppressAutoHyphens w:val="0"/>
      <w:bidi w:val="0"/>
      <w:spacing w:before="0" w:after="0" w:line="240" w:lineRule="auto"/>
      <w:ind w:left="142" w:right="0" w:firstLine="0"/>
      <w:jc w:val="left"/>
      <w:outlineLvl w:val="9"/>
    </w:pPr>
    <w:rPr>
      <w:rFonts w:ascii="Times New Roman" w:cs="Arial Unicode MS" w:hAnsi="Times New Roman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:lang w:val="nl-NL"/>
      <w14:textFill>
        <w14:solidFill>
          <w14:srgbClr w14:val="000000"/>
        </w14:solidFill>
      </w14:textFill>
    </w:rPr>
  </w:style>
  <w:style w:type="numbering" w:styleId="Importert stil 4">
    <w:name w:val="Importert stil 4"/>
    <w:pPr>
      <w:numPr>
        <w:numId w:val="8"/>
      </w:numPr>
    </w:pPr>
  </w:style>
  <w:style w:type="paragraph" w:styleId="Overskrift">
    <w:name w:val="Overskrift"/>
    <w:next w:val="Brødtekst"/>
    <w:pPr>
      <w:keepNext w:val="1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0"/>
    </w:pPr>
    <w:rPr>
      <w:rFonts w:ascii="Helvetica Neue" w:cs="Arial Unicode MS" w:hAnsi="Helvetica Neue" w:eastAsia="Arial Unicode MS"/>
      <w:b w:val="1"/>
      <w:bCs w:val="1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36"/>
      <w:szCs w:val="36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numbering" Target="numbering.xml"/><Relationship Id="rId7" Type="http://schemas.openxmlformats.org/officeDocument/2006/relationships/theme" Target="theme/theme1.xml"/></Relationships>
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</Relationships>
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 Theme">
      <a:majorFont>
        <a:latin typeface="Cambria"/>
        <a:ea typeface="Cambria"/>
        <a:cs typeface="Cambria"/>
      </a:majorFont>
      <a:minorFont>
        <a:latin typeface="Helvetica Neue"/>
        <a:ea typeface="Helvetica Neue"/>
        <a:cs typeface="Helvetica Neue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sx="100000" sy="100000" kx="0" ky="0" algn="b" rotWithShape="0" blurRad="38100" dist="23000" dir="5400000">
              <a:srgbClr val="000000">
                <a:alpha val="35000"/>
              </a:srgbClr>
            </a:outerShdw>
          </a:effectLst>
        </a:effectStyle>
        <a:effectStyle>
          <a:effectLst>
            <a:outerShdw sx="100000" sy="100000" kx="0" ky="0" algn="b" rotWithShape="0" blurRad="38100" dist="23000" dir="5400000">
              <a:srgbClr val="000000">
                <a:alpha val="35000"/>
              </a:srgbClr>
            </a:outerShdw>
          </a:effectLst>
        </a:effectStyle>
        <a:effectStyle>
          <a:effectLst>
            <a:outerShdw sx="100000" sy="100000" kx="0" ky="0" algn="b" rotWithShape="0" blurRad="38100" dist="20000" dir="540000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sx="100000" sy="100000" kx="0" ky="0" algn="b" rotWithShape="0" blurRad="38100" dist="23000" dir="540000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9" tIns="45719" rIns="45719" bIns="45719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sx="100000" sy="100000" kx="0" ky="0" algn="b" rotWithShape="0" blurRad="38100" dist="20000" dir="540000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